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7AC8" w14:textId="2AFD865A" w:rsidR="00366E44" w:rsidRPr="0013333D" w:rsidRDefault="00366E44" w:rsidP="00E060A2">
      <w:pPr>
        <w:pStyle w:val="Title"/>
        <w:jc w:val="center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0A2">
        <w:rPr>
          <w:rFonts w:ascii="AGaramond" w:hAnsi="AGaramond"/>
          <w:b/>
          <w:bCs/>
          <w:sz w:val="40"/>
          <w:u w:val="single"/>
        </w:rPr>
        <w:t xml:space="preserve"> 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366E44" w:rsidP="00366E44">
      <w:pPr>
        <w:jc w:val="center"/>
      </w:pPr>
      <w:hyperlink r:id="rId12" w:history="1">
        <w:r w:rsidRPr="004F4164">
          <w:rPr>
            <w:rStyle w:val="Hyperlink"/>
          </w:rPr>
          <w:t>www.perthamboyha.org</w:t>
        </w:r>
      </w:hyperlink>
      <w:r>
        <w:t xml:space="preserve"> </w:t>
      </w:r>
    </w:p>
    <w:p w14:paraId="337DC51A" w14:textId="77777777" w:rsidR="009C4936" w:rsidRDefault="009C4936" w:rsidP="009C4936">
      <w:pPr>
        <w:jc w:val="center"/>
      </w:pPr>
    </w:p>
    <w:p w14:paraId="7AFF4471" w14:textId="77777777" w:rsidR="009C4936" w:rsidRPr="0013333D" w:rsidRDefault="009C4936" w:rsidP="009C4936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2DF1A6A0" w14:textId="77777777" w:rsidR="009C4936" w:rsidRPr="0013333D" w:rsidRDefault="009C4936" w:rsidP="009C4936">
      <w:pPr>
        <w:rPr>
          <w:sz w:val="16"/>
          <w:szCs w:val="16"/>
        </w:rPr>
      </w:pPr>
      <w:r>
        <w:rPr>
          <w:sz w:val="16"/>
          <w:szCs w:val="16"/>
        </w:rPr>
        <w:t>FERNANDO A. GONZALEZ,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2A922078" w14:textId="77777777" w:rsidR="009C4936" w:rsidRPr="0013333D" w:rsidRDefault="009C4936" w:rsidP="009C4936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42F454FD" w14:textId="77777777" w:rsidR="009C4936" w:rsidRPr="0013333D" w:rsidRDefault="009C4936" w:rsidP="009C4936">
      <w:pPr>
        <w:rPr>
          <w:sz w:val="16"/>
          <w:szCs w:val="16"/>
        </w:rPr>
      </w:pPr>
      <w:r>
        <w:rPr>
          <w:sz w:val="16"/>
          <w:szCs w:val="16"/>
        </w:rPr>
        <w:t xml:space="preserve">DAVID BENYOLA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326D4CFF" w14:textId="77777777" w:rsidR="009C4936" w:rsidRDefault="009C4936" w:rsidP="009C4936">
      <w:pPr>
        <w:rPr>
          <w:sz w:val="16"/>
          <w:szCs w:val="16"/>
        </w:rPr>
      </w:pPr>
      <w:r>
        <w:rPr>
          <w:sz w:val="16"/>
          <w:szCs w:val="16"/>
        </w:rPr>
        <w:t xml:space="preserve">GREGORY PABON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Counsel</w:t>
      </w:r>
    </w:p>
    <w:p w14:paraId="262F995F" w14:textId="77777777" w:rsidR="009C4936" w:rsidRDefault="009C4936" w:rsidP="009C4936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0B1B96F9" w14:textId="77777777" w:rsidR="009C4936" w:rsidRDefault="009C4936" w:rsidP="009C4936">
      <w:pPr>
        <w:rPr>
          <w:sz w:val="16"/>
          <w:szCs w:val="16"/>
        </w:rPr>
      </w:pPr>
      <w:r>
        <w:rPr>
          <w:sz w:val="16"/>
          <w:szCs w:val="16"/>
        </w:rPr>
        <w:t>DIANE CRAWFORD</w:t>
      </w:r>
    </w:p>
    <w:p w14:paraId="77626278" w14:textId="77777777" w:rsidR="007277ED" w:rsidRPr="009E735E" w:rsidRDefault="007277ED" w:rsidP="00FF49BE">
      <w:pPr>
        <w:rPr>
          <w:rFonts w:ascii="Lucida Sans" w:eastAsia="Calibri" w:hAnsi="Lucida Sans" w:cs="Tahoma"/>
          <w:b/>
          <w:color w:val="000000"/>
          <w:sz w:val="22"/>
          <w:szCs w:val="22"/>
        </w:rPr>
      </w:pPr>
    </w:p>
    <w:p w14:paraId="7C02E491" w14:textId="0827BBF5" w:rsidR="00DC1654" w:rsidRPr="00EF64DC" w:rsidRDefault="00933D92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THE MINUTES OF THE REGULAR MONTHLY MEETING</w:t>
      </w:r>
    </w:p>
    <w:p w14:paraId="160780CB" w14:textId="77777777" w:rsidR="00DC1654" w:rsidRPr="00EF64DC" w:rsidRDefault="00933D92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OF </w:t>
      </w:r>
    </w:p>
    <w:p w14:paraId="38E4B7CD" w14:textId="77777777" w:rsidR="00DC1654" w:rsidRPr="00EF64DC" w:rsidRDefault="00933D92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THE BOARD OF COMMISSIONERS </w:t>
      </w:r>
    </w:p>
    <w:p w14:paraId="396BF4F6" w14:textId="77777777" w:rsidR="00DC1654" w:rsidRPr="00EF64DC" w:rsidRDefault="00933D92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OF </w:t>
      </w:r>
    </w:p>
    <w:p w14:paraId="7DA151C3" w14:textId="77777777" w:rsidR="00DC1654" w:rsidRPr="00EF64DC" w:rsidRDefault="00933D92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THE HOUSING AUTHORITY OF THE CITY OF PERTH AMBOY </w:t>
      </w:r>
    </w:p>
    <w:p w14:paraId="3D437430" w14:textId="77777777" w:rsidR="00601748" w:rsidRPr="00EF64DC" w:rsidRDefault="00601748" w:rsidP="003C75DD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</w:p>
    <w:p w14:paraId="68BE2C43" w14:textId="288852D9" w:rsidR="009E313E" w:rsidRPr="00EF64DC" w:rsidRDefault="00F45745" w:rsidP="003C75DD">
      <w:pPr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TUESDAY, DECEMBER 17th</w:t>
      </w:r>
      <w:r w:rsidR="006F25ED"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, 2024 @ </w:t>
      </w: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5</w:t>
      </w:r>
      <w:r w:rsidR="006B1C53"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:0</w:t>
      </w:r>
      <w:r w:rsidR="00387A25"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0</w:t>
      </w:r>
      <w:r w:rsidR="00F41C14"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 PM</w:t>
      </w:r>
    </w:p>
    <w:p w14:paraId="62B4F216" w14:textId="77777777" w:rsidR="008F7A85" w:rsidRPr="00EF64DC" w:rsidRDefault="008F7A85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Virtual ZOOM </w:t>
      </w:r>
      <w:r w:rsidR="000636C6"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and In-Person Board </w:t>
      </w: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>Meeting</w:t>
      </w:r>
    </w:p>
    <w:p w14:paraId="52B81779" w14:textId="77777777" w:rsidR="00DC1654" w:rsidRPr="00EF64DC" w:rsidRDefault="00933D92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b/>
          <w:color w:val="000000"/>
          <w:sz w:val="22"/>
          <w:szCs w:val="22"/>
        </w:rPr>
        <w:t xml:space="preserve"> </w:t>
      </w:r>
    </w:p>
    <w:p w14:paraId="7B6962DB" w14:textId="4DBED458" w:rsidR="008F7A85" w:rsidRPr="00EF64DC" w:rsidRDefault="00933D92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The Board of Commissioners of the Housing Authority of the City of Perth Amboy met for the Regular Monthly meeti</w:t>
      </w:r>
      <w:r w:rsidR="00AC4BCD" w:rsidRPr="00EF64DC">
        <w:rPr>
          <w:rFonts w:ascii="Comic Sans MS" w:eastAsia="Calibri" w:hAnsi="Comic Sans MS" w:cs="Tahoma"/>
          <w:color w:val="000000"/>
          <w:sz w:val="22"/>
          <w:szCs w:val="22"/>
        </w:rPr>
        <w:t>ng on</w:t>
      </w:r>
      <w:r w:rsidR="007A1067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F45745" w:rsidRPr="00EF64DC">
        <w:rPr>
          <w:rFonts w:ascii="Comic Sans MS" w:eastAsia="Calibri" w:hAnsi="Comic Sans MS" w:cs="Tahoma"/>
          <w:color w:val="000000"/>
          <w:sz w:val="22"/>
          <w:szCs w:val="22"/>
        </w:rPr>
        <w:t>Tuesday, December 17th</w:t>
      </w:r>
      <w:r w:rsidR="006F25ED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, 2024 @ </w:t>
      </w:r>
      <w:r w:rsidR="00561685" w:rsidRPr="00EF64DC">
        <w:rPr>
          <w:rFonts w:ascii="Comic Sans MS" w:eastAsia="Calibri" w:hAnsi="Comic Sans MS" w:cs="Tahoma"/>
          <w:color w:val="000000"/>
          <w:sz w:val="22"/>
          <w:szCs w:val="22"/>
        </w:rPr>
        <w:t>5</w:t>
      </w:r>
      <w:r w:rsidR="006B1C53" w:rsidRPr="00EF64DC">
        <w:rPr>
          <w:rFonts w:ascii="Comic Sans MS" w:eastAsia="Calibri" w:hAnsi="Comic Sans MS" w:cs="Tahoma"/>
          <w:color w:val="000000"/>
          <w:sz w:val="22"/>
          <w:szCs w:val="22"/>
        </w:rPr>
        <w:t>:0</w:t>
      </w:r>
      <w:r w:rsidR="00387A25" w:rsidRPr="00EF64DC">
        <w:rPr>
          <w:rFonts w:ascii="Comic Sans MS" w:eastAsia="Calibri" w:hAnsi="Comic Sans MS" w:cs="Tahoma"/>
          <w:color w:val="000000"/>
          <w:sz w:val="22"/>
          <w:szCs w:val="22"/>
        </w:rPr>
        <w:t>0</w:t>
      </w:r>
      <w:r w:rsidR="00683509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pm </w:t>
      </w:r>
      <w:r w:rsidR="008F7A85" w:rsidRPr="00EF64DC">
        <w:rPr>
          <w:rFonts w:ascii="Comic Sans MS" w:eastAsia="Calibri" w:hAnsi="Comic Sans MS" w:cs="Tahoma"/>
          <w:color w:val="000000"/>
          <w:sz w:val="22"/>
          <w:szCs w:val="22"/>
        </w:rPr>
        <w:t>through a virtual ZOOM conference</w:t>
      </w:r>
      <w:r w:rsidR="00DA1843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and in-person at the Housing Authority’s </w:t>
      </w:r>
      <w:r w:rsidR="003D6C95" w:rsidRPr="00EF64DC">
        <w:rPr>
          <w:rFonts w:ascii="Comic Sans MS" w:eastAsia="Calibri" w:hAnsi="Comic Sans MS" w:cs="Tahoma"/>
          <w:color w:val="000000"/>
          <w:sz w:val="22"/>
          <w:szCs w:val="22"/>
        </w:rPr>
        <w:t>Resource Center</w:t>
      </w:r>
      <w:r w:rsidR="00DA1843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located at 881 Amboy Avenue, Perth Amboy, New Jersey</w:t>
      </w:r>
      <w:r w:rsidR="008F7A85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. </w:t>
      </w:r>
    </w:p>
    <w:p w14:paraId="15026CF6" w14:textId="77777777" w:rsidR="008F7A85" w:rsidRPr="00EF64DC" w:rsidRDefault="008F7A85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191AE785" w14:textId="4E81EADD" w:rsidR="00366E44" w:rsidRPr="00EF64DC" w:rsidRDefault="00366E44" w:rsidP="00C23684">
      <w:pPr>
        <w:ind w:left="2160" w:hanging="216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&lt;Moment of Silence.&gt;</w:t>
      </w:r>
    </w:p>
    <w:p w14:paraId="38309E1A" w14:textId="77777777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3C2E1B8B" w14:textId="77777777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&lt;Pledge of Allegiance.&gt; </w:t>
      </w:r>
    </w:p>
    <w:p w14:paraId="4FE38401" w14:textId="77777777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664BF267" w14:textId="0A80C980" w:rsidR="00366E44" w:rsidRPr="00EF64DC" w:rsidRDefault="00366E44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The meeting was called to order by </w:t>
      </w:r>
      <w:r w:rsidR="007364E0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Chairperson Carty-Daniel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9BEE841" w14:textId="77777777" w:rsidR="00E060A2" w:rsidRPr="00EF64DC" w:rsidRDefault="00E060A2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0A9F43AB" w14:textId="77777777" w:rsidR="0036145B" w:rsidRPr="00EF64DC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“Adequate Notice has been made as to the time, place, and date of the meeting and </w:t>
      </w:r>
    </w:p>
    <w:p w14:paraId="1AF3C054" w14:textId="77777777" w:rsidR="00366E44" w:rsidRPr="00EF64DC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as to the nature of business to be</w:t>
      </w:r>
      <w:r w:rsidRPr="00EF64DC">
        <w:rPr>
          <w:rFonts w:ascii="Comic Sans MS" w:eastAsia="Calibri" w:hAnsi="Comic Sans MS" w:cs="Tahoma"/>
          <w:sz w:val="22"/>
          <w:szCs w:val="22"/>
        </w:rPr>
        <w:t xml:space="preserve">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discussed being the general business of the Authority.” </w:t>
      </w:r>
    </w:p>
    <w:p w14:paraId="14261BC1" w14:textId="6CBF3EAB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1503684C" w14:textId="77777777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Upon roll call, those present and absent were as follows: </w:t>
      </w:r>
    </w:p>
    <w:p w14:paraId="3EC4F364" w14:textId="77777777" w:rsidR="00366E44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766B4CCD" w14:textId="781D0F43" w:rsidR="003C75DD" w:rsidRPr="00EF64DC" w:rsidRDefault="00366E4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  <w:t>Present: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4F1BB7" w:rsidRPr="00EF64DC">
        <w:rPr>
          <w:rFonts w:ascii="Comic Sans MS" w:eastAsia="Calibri" w:hAnsi="Comic Sans MS" w:cs="Tahoma"/>
          <w:color w:val="000000"/>
          <w:sz w:val="22"/>
          <w:szCs w:val="22"/>
        </w:rPr>
        <w:t>Chairperson</w:t>
      </w:r>
      <w:r w:rsidR="003C75DD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E361A9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3C75DD" w:rsidRPr="00EF64DC">
        <w:rPr>
          <w:rFonts w:ascii="Comic Sans MS" w:eastAsia="Calibri" w:hAnsi="Comic Sans MS" w:cs="Tahoma"/>
          <w:color w:val="000000"/>
          <w:sz w:val="22"/>
          <w:szCs w:val="22"/>
        </w:rPr>
        <w:t>Edna Dorothy Carty-Daniel</w:t>
      </w:r>
    </w:p>
    <w:p w14:paraId="32CB6B0A" w14:textId="57330C7D" w:rsidR="00E55CDF" w:rsidRPr="00EF64DC" w:rsidRDefault="00020359" w:rsidP="00E55CDF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5947C5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5947C5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E55CDF" w:rsidRPr="00EF64DC">
        <w:rPr>
          <w:rFonts w:ascii="Comic Sans MS" w:eastAsia="Calibri" w:hAnsi="Comic Sans MS" w:cs="Tahoma"/>
          <w:color w:val="000000"/>
          <w:sz w:val="22"/>
          <w:szCs w:val="22"/>
        </w:rPr>
        <w:t>Vice-Chairman</w:t>
      </w:r>
      <w:r w:rsidR="00E55CDF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C4936" w:rsidRPr="00EF64DC">
        <w:rPr>
          <w:rFonts w:ascii="Comic Sans MS" w:eastAsia="Calibri" w:hAnsi="Comic Sans MS" w:cs="Tahoma"/>
          <w:color w:val="000000"/>
          <w:sz w:val="22"/>
          <w:szCs w:val="22"/>
        </w:rPr>
        <w:t>Fernando A. Gonzalez</w:t>
      </w:r>
    </w:p>
    <w:p w14:paraId="6D808A9C" w14:textId="77777777" w:rsidR="006B1C53" w:rsidRPr="00EF64DC" w:rsidRDefault="006B1C53" w:rsidP="006B1C53">
      <w:pPr>
        <w:ind w:left="1440"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Commissioner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  <w:t>Miguel Arocho</w:t>
      </w:r>
    </w:p>
    <w:p w14:paraId="3288EC67" w14:textId="6177C792" w:rsidR="00095F8B" w:rsidRPr="00EF64DC" w:rsidRDefault="003072D0" w:rsidP="00FA55F3">
      <w:pPr>
        <w:ind w:left="1440"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Commissioner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620898" w:rsidRPr="00EF64DC">
        <w:rPr>
          <w:rFonts w:ascii="Comic Sans MS" w:eastAsia="Calibri" w:hAnsi="Comic Sans MS" w:cs="Tahoma"/>
          <w:color w:val="000000"/>
          <w:sz w:val="22"/>
          <w:szCs w:val="22"/>
        </w:rPr>
        <w:t>Gregory Pabon</w:t>
      </w:r>
    </w:p>
    <w:p w14:paraId="55F92C7A" w14:textId="67A9E100" w:rsidR="006B1C53" w:rsidRPr="00EF64DC" w:rsidRDefault="006B1C53" w:rsidP="006B1C53">
      <w:pPr>
        <w:ind w:left="1440"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Commissioner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F66707" w:rsidRPr="00EF64DC">
        <w:rPr>
          <w:rFonts w:ascii="Comic Sans MS" w:eastAsia="Calibri" w:hAnsi="Comic Sans MS" w:cs="Tahoma"/>
          <w:color w:val="000000"/>
          <w:sz w:val="22"/>
          <w:szCs w:val="22"/>
        </w:rPr>
        <w:t>David Benyola</w:t>
      </w:r>
    </w:p>
    <w:p w14:paraId="5EA7BB67" w14:textId="5C730421" w:rsidR="006B1C53" w:rsidRPr="00EF64DC" w:rsidRDefault="00095F8B" w:rsidP="006B1C53">
      <w:pPr>
        <w:ind w:left="1440"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Commissioner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074DD8" w:rsidRPr="00EF64DC">
        <w:rPr>
          <w:rFonts w:ascii="Comic Sans MS" w:eastAsia="Calibri" w:hAnsi="Comic Sans MS" w:cs="Tahoma"/>
          <w:color w:val="000000"/>
          <w:sz w:val="22"/>
          <w:szCs w:val="22"/>
        </w:rPr>
        <w:t>Diane Crawford</w:t>
      </w:r>
      <w:r w:rsidR="00AC4BCD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26D1A3DE" w14:textId="69014F11" w:rsidR="00C762EF" w:rsidRPr="00EF64DC" w:rsidRDefault="00C762EF" w:rsidP="00C762EF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14407493" w14:textId="77777777" w:rsidR="00625BC9" w:rsidRDefault="00625BC9" w:rsidP="00C762EF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279004F0" w14:textId="77777777" w:rsidR="00625BC9" w:rsidRDefault="00625BC9" w:rsidP="00C762EF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7D2C898E" w14:textId="07C4E4F3" w:rsidR="00C762EF" w:rsidRPr="00EF64DC" w:rsidRDefault="00C762EF" w:rsidP="00C762EF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Excused: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  <w:t>Commissioner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F66707" w:rsidRPr="00EF64DC">
        <w:rPr>
          <w:rFonts w:ascii="Comic Sans MS" w:eastAsia="Calibri" w:hAnsi="Comic Sans MS" w:cs="Tahoma"/>
          <w:color w:val="000000"/>
          <w:sz w:val="22"/>
          <w:szCs w:val="22"/>
        </w:rPr>
        <w:t>Wilfredo Soto</w:t>
      </w:r>
    </w:p>
    <w:p w14:paraId="72432659" w14:textId="3FDA7FCF" w:rsidR="00C762EF" w:rsidRPr="00EF64DC" w:rsidRDefault="00C762EF" w:rsidP="00C762EF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015AC051" w14:textId="0204A359" w:rsidR="00825D3A" w:rsidRPr="00EF64DC" w:rsidRDefault="004F1BB7" w:rsidP="00620898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The Chairperson declared said quorum present.</w:t>
      </w:r>
    </w:p>
    <w:p w14:paraId="5BD2F3DD" w14:textId="77777777" w:rsidR="004F1BB7" w:rsidRPr="00EF64DC" w:rsidRDefault="004F1BB7" w:rsidP="00620898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0A058947" w14:textId="7742D908" w:rsidR="005947C5" w:rsidRPr="00EF64DC" w:rsidRDefault="00CD431A" w:rsidP="005947C5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5947C5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45151B8E" w14:textId="7E8AAFC3" w:rsidR="00387A25" w:rsidRPr="00EF64DC" w:rsidRDefault="00387A25" w:rsidP="00387A25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On</w:t>
      </w:r>
      <w:r w:rsidR="003072D0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the</w:t>
      </w:r>
      <w:r w:rsidR="006F25ED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motion of </w:t>
      </w:r>
      <w:r w:rsidR="00795F2D" w:rsidRPr="00EF64DC">
        <w:rPr>
          <w:rFonts w:ascii="Comic Sans MS" w:eastAsia="Calibri" w:hAnsi="Comic Sans MS" w:cs="Tahoma"/>
          <w:color w:val="000000"/>
          <w:sz w:val="22"/>
          <w:szCs w:val="22"/>
        </w:rPr>
        <w:t>Vice-Chairman Gonzalez</w:t>
      </w:r>
      <w:r w:rsidR="006F25ED" w:rsidRPr="00EF64DC">
        <w:rPr>
          <w:rFonts w:ascii="Comic Sans MS" w:eastAsia="Calibri" w:hAnsi="Comic Sans MS" w:cs="Tahoma"/>
          <w:color w:val="000000"/>
          <w:sz w:val="22"/>
          <w:szCs w:val="22"/>
        </w:rPr>
        <w:t>,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which motion was seconded by </w:t>
      </w:r>
      <w:r w:rsidR="00795F2D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Commissioner </w:t>
      </w:r>
      <w:r w:rsidR="002C1505" w:rsidRPr="00EF64DC">
        <w:rPr>
          <w:rFonts w:ascii="Comic Sans MS" w:eastAsia="Calibri" w:hAnsi="Comic Sans MS" w:cs="Tahoma"/>
          <w:color w:val="000000"/>
          <w:sz w:val="22"/>
          <w:szCs w:val="22"/>
        </w:rPr>
        <w:t>Benyola</w:t>
      </w:r>
      <w:r w:rsidR="007D5CF9" w:rsidRPr="00EF64DC">
        <w:rPr>
          <w:rFonts w:ascii="Comic Sans MS" w:eastAsia="Calibri" w:hAnsi="Comic Sans MS" w:cs="Tahoma"/>
          <w:color w:val="000000"/>
          <w:sz w:val="22"/>
          <w:szCs w:val="22"/>
        </w:rPr>
        <w:t>, the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Board concurred to approve the Minutes of the Regular Monthly Board Meeting of</w:t>
      </w:r>
      <w:r w:rsidR="006B1C53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2C1505" w:rsidRPr="00EF64DC">
        <w:rPr>
          <w:rFonts w:ascii="Comic Sans MS" w:eastAsia="Calibri" w:hAnsi="Comic Sans MS" w:cs="Tahoma"/>
          <w:color w:val="000000"/>
          <w:sz w:val="22"/>
          <w:szCs w:val="22"/>
        </w:rPr>
        <w:t>November 14</w:t>
      </w:r>
      <w:r w:rsidRPr="00EF64DC">
        <w:rPr>
          <w:rFonts w:ascii="Comic Sans MS" w:eastAsia="Calibri" w:hAnsi="Comic Sans MS" w:cs="Tahoma"/>
          <w:color w:val="000000"/>
          <w:sz w:val="22"/>
          <w:szCs w:val="22"/>
          <w:vertAlign w:val="superscript"/>
        </w:rPr>
        <w:t>th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, 2024, as presented.  Upon roll call, the following vote was carried:</w:t>
      </w:r>
    </w:p>
    <w:p w14:paraId="55CEF0CC" w14:textId="77777777" w:rsidR="00387A25" w:rsidRPr="00EF64DC" w:rsidRDefault="00387A25" w:rsidP="00387A25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7EF8B69F" w14:textId="77777777" w:rsidR="00387A25" w:rsidRPr="00EF64DC" w:rsidRDefault="00387A25" w:rsidP="00387A25">
      <w:pPr>
        <w:ind w:left="720" w:right="720"/>
        <w:jc w:val="both"/>
        <w:rPr>
          <w:rFonts w:ascii="Comic Sans MS" w:eastAsia="Calibri" w:hAnsi="Comic Sans MS" w:cs="Tahoma"/>
          <w:sz w:val="22"/>
          <w:szCs w:val="22"/>
        </w:rPr>
      </w:pPr>
      <w:r w:rsidRPr="00EF64DC">
        <w:rPr>
          <w:rFonts w:ascii="Comic Sans MS" w:eastAsia="Calibri" w:hAnsi="Comic Sans MS" w:cs="Tahoma"/>
          <w:sz w:val="22"/>
          <w:szCs w:val="22"/>
        </w:rPr>
        <w:t xml:space="preserve">VOTE: </w:t>
      </w:r>
    </w:p>
    <w:tbl>
      <w:tblPr>
        <w:tblW w:w="960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327"/>
        <w:gridCol w:w="1170"/>
      </w:tblGrid>
      <w:tr w:rsidR="00387A25" w:rsidRPr="00EF64DC" w14:paraId="702B98B3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CE9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A6E6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747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83B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ABSTAIN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7411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ABSENT</w:t>
            </w:r>
          </w:p>
        </w:tc>
      </w:tr>
      <w:tr w:rsidR="00387A25" w:rsidRPr="00EF64DC" w14:paraId="2D6FA6A7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F3C7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0BD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52A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01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4C6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387A25" w:rsidRPr="00EF64DC" w14:paraId="7C591ED0" w14:textId="77777777" w:rsidTr="00A40849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1EEC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Vice Chairperson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DCD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1AF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9F7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9815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387A25" w:rsidRPr="00EF64DC" w14:paraId="5659D3F3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12D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9C23" w14:textId="52674C06" w:rsidR="00387A25" w:rsidRPr="00EF64DC" w:rsidRDefault="006D1686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DE1C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9829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B62" w14:textId="5FDC74D1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387A25" w:rsidRPr="00EF64DC" w14:paraId="2EB39010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7B4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99D8" w14:textId="2985C094" w:rsidR="00387A25" w:rsidRPr="00EF64DC" w:rsidRDefault="002C150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CB10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54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AA2F" w14:textId="0B39C79C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387A25" w:rsidRPr="00EF64DC" w14:paraId="3ED585FD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820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3F2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C054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223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D2D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387A25" w:rsidRPr="00EF64DC" w14:paraId="592A4DDD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0F0F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540" w14:textId="4234B493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27EE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D3F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8F69" w14:textId="42AB56FB" w:rsidR="00387A25" w:rsidRPr="00EF64DC" w:rsidRDefault="002C150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</w:tr>
      <w:tr w:rsidR="00387A25" w:rsidRPr="00EF64DC" w14:paraId="0C878D9E" w14:textId="77777777" w:rsidTr="00A40849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342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678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64C0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0B91" w14:textId="77777777" w:rsidR="00387A25" w:rsidRPr="00EF64DC" w:rsidRDefault="00387A25" w:rsidP="00A40849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E88" w14:textId="77777777" w:rsidR="00387A25" w:rsidRPr="00EF64DC" w:rsidRDefault="00387A25" w:rsidP="00A40849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</w:tbl>
    <w:p w14:paraId="4750A171" w14:textId="77777777" w:rsidR="00387A25" w:rsidRPr="00EF64DC" w:rsidRDefault="00387A25" w:rsidP="00387A25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5DA4DF3D" w14:textId="77777777" w:rsidR="00387A25" w:rsidRPr="00EF64DC" w:rsidRDefault="00387A25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31E55834" w14:textId="069BDE9F" w:rsidR="00C51964" w:rsidRPr="00EF64DC" w:rsidRDefault="00C51964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Repo</w:t>
      </w:r>
      <w:r w:rsidR="00620898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rts of Committee</w:t>
      </w:r>
      <w:r w:rsidR="003072D0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s – None </w:t>
      </w:r>
      <w:r w:rsidR="00323331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reported.</w:t>
      </w:r>
    </w:p>
    <w:p w14:paraId="3A005D59" w14:textId="266AEF79" w:rsidR="00620898" w:rsidRPr="00EF64DC" w:rsidRDefault="00620898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272A84B5" w14:textId="63E0E8C1" w:rsidR="00DC1654" w:rsidRPr="00EF64DC" w:rsidRDefault="00933D92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Discussion of Agenda Topics</w:t>
      </w:r>
      <w:r w:rsidR="00020359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.</w:t>
      </w:r>
    </w:p>
    <w:p w14:paraId="41C230FC" w14:textId="77777777" w:rsidR="0056597D" w:rsidRPr="00EF64DC" w:rsidRDefault="0056597D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375E48E7" w14:textId="488E40AA" w:rsidR="00DA3C02" w:rsidRPr="00EF64DC" w:rsidRDefault="00933D92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Resolution</w:t>
      </w:r>
      <w:r w:rsidR="007364E0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s</w:t>
      </w:r>
      <w:r w:rsidR="00C25289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:</w:t>
      </w: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</w:t>
      </w:r>
    </w:p>
    <w:p w14:paraId="75EE0D02" w14:textId="77777777" w:rsidR="00662466" w:rsidRDefault="00662466" w:rsidP="00662466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254D7BDE" w14:textId="77777777" w:rsidR="00B7062A" w:rsidRPr="00EF64DC" w:rsidRDefault="00B7062A" w:rsidP="00B7062A">
      <w:pPr>
        <w:spacing w:after="241" w:line="256" w:lineRule="auto"/>
        <w:ind w:left="4"/>
        <w:jc w:val="both"/>
        <w:rPr>
          <w:rFonts w:ascii="Comic Sans MS" w:hAnsi="Comic Sans MS" w:cs="Tahoma"/>
          <w:sz w:val="22"/>
          <w:szCs w:val="22"/>
        </w:rPr>
      </w:pPr>
      <w:r w:rsidRPr="00EF64DC">
        <w:rPr>
          <w:rFonts w:ascii="Comic Sans MS" w:eastAsia="Calibri" w:hAnsi="Comic Sans MS" w:cs="Tahoma"/>
          <w:sz w:val="22"/>
          <w:szCs w:val="22"/>
        </w:rPr>
        <w:t>The following resolution was introduced by Vice-Chairman Gonzalez, read in full and considered:</w:t>
      </w:r>
    </w:p>
    <w:p w14:paraId="16757CF7" w14:textId="0B259387" w:rsidR="00EE192C" w:rsidRPr="00EF64DC" w:rsidRDefault="00EE192C" w:rsidP="00EE192C">
      <w:pPr>
        <w:spacing w:after="203"/>
        <w:ind w:right="48"/>
        <w:jc w:val="center"/>
        <w:rPr>
          <w:rFonts w:ascii="Comic Sans MS" w:eastAsia="Calibri" w:hAnsi="Comic Sans MS" w:cs="Tahoma"/>
          <w:b/>
          <w:sz w:val="22"/>
          <w:szCs w:val="22"/>
        </w:rPr>
      </w:pPr>
      <w:r w:rsidRPr="00EF64DC">
        <w:rPr>
          <w:rFonts w:ascii="Comic Sans MS" w:eastAsia="Calibri" w:hAnsi="Comic Sans MS" w:cs="Tahoma"/>
          <w:b/>
          <w:sz w:val="22"/>
          <w:szCs w:val="22"/>
        </w:rPr>
        <w:t>RESOLUTION NO. 348</w:t>
      </w:r>
      <w:r>
        <w:rPr>
          <w:rFonts w:ascii="Comic Sans MS" w:eastAsia="Calibri" w:hAnsi="Comic Sans MS" w:cs="Tahoma"/>
          <w:b/>
          <w:sz w:val="22"/>
          <w:szCs w:val="22"/>
        </w:rPr>
        <w:t>0</w:t>
      </w:r>
      <w:r w:rsidRPr="00EF64DC">
        <w:rPr>
          <w:rFonts w:ascii="Comic Sans MS" w:eastAsia="Calibri" w:hAnsi="Comic Sans MS" w:cs="Tahoma"/>
          <w:b/>
          <w:sz w:val="22"/>
          <w:szCs w:val="22"/>
        </w:rPr>
        <w:t>-24</w:t>
      </w:r>
    </w:p>
    <w:p w14:paraId="4EF8A0CF" w14:textId="3C3CABCC" w:rsidR="00A1586C" w:rsidRPr="00EE192C" w:rsidRDefault="00A1586C" w:rsidP="00EE192C">
      <w:pPr>
        <w:pStyle w:val="NoSpacing"/>
        <w:jc w:val="center"/>
        <w:rPr>
          <w:rFonts w:ascii="Comic Sans MS" w:hAnsi="Comic Sans MS"/>
          <w:b/>
          <w:bCs/>
        </w:rPr>
      </w:pPr>
      <w:r w:rsidRPr="00EE192C">
        <w:rPr>
          <w:rFonts w:ascii="Comic Sans MS" w:hAnsi="Comic Sans MS"/>
          <w:b/>
          <w:bCs/>
        </w:rPr>
        <w:t>RENEWING THE CONTRACT WITH ATLAS ELEVATOR, INC. FOR</w:t>
      </w:r>
    </w:p>
    <w:p w14:paraId="333DF66C" w14:textId="77777777" w:rsidR="00A1586C" w:rsidRDefault="00A1586C" w:rsidP="00EE192C">
      <w:pPr>
        <w:pStyle w:val="NoSpacing"/>
        <w:jc w:val="center"/>
        <w:rPr>
          <w:rFonts w:ascii="Comic Sans MS" w:hAnsi="Comic Sans MS"/>
          <w:b/>
          <w:bCs/>
        </w:rPr>
      </w:pPr>
      <w:r w:rsidRPr="00EE192C">
        <w:rPr>
          <w:rFonts w:ascii="Comic Sans MS" w:hAnsi="Comic Sans MS"/>
          <w:b/>
          <w:bCs/>
        </w:rPr>
        <w:t>ELEVATOR MAINTENANCE AND REPAIR SERVICES THROUGH DECEMBER 31, 2026</w:t>
      </w:r>
    </w:p>
    <w:p w14:paraId="2547DA0B" w14:textId="77777777" w:rsidR="00EE192C" w:rsidRPr="00EE192C" w:rsidRDefault="00EE192C" w:rsidP="00EE192C">
      <w:pPr>
        <w:pStyle w:val="NoSpacing"/>
        <w:jc w:val="center"/>
        <w:rPr>
          <w:rFonts w:ascii="Comic Sans MS" w:hAnsi="Comic Sans MS"/>
          <w:b/>
          <w:bCs/>
        </w:rPr>
      </w:pPr>
    </w:p>
    <w:p w14:paraId="6B23632D" w14:textId="77777777" w:rsidR="00A1586C" w:rsidRPr="00EF64DC" w:rsidRDefault="00A1586C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  <w:r w:rsidRPr="00A1586C">
        <w:rPr>
          <w:rFonts w:ascii="Comic Sans MS" w:eastAsia="Calibri" w:hAnsi="Comic Sans MS" w:cs="Tahoma"/>
          <w:sz w:val="22"/>
          <w:szCs w:val="22"/>
        </w:rPr>
        <w:t>WHEREAS, the Housing Authority of the City of Perth Amboy (the “Authority”) requires the scheduled elevator maintenance and as needed elevator repair services at Stack and Hansen Apartments; and</w:t>
      </w:r>
    </w:p>
    <w:p w14:paraId="16DF38FF" w14:textId="77777777" w:rsidR="00EA550A" w:rsidRPr="00EA550A" w:rsidRDefault="00EA550A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  <w:proofErr w:type="gramStart"/>
      <w:r w:rsidRPr="00EA550A">
        <w:rPr>
          <w:rFonts w:ascii="Comic Sans MS" w:eastAsia="Calibri" w:hAnsi="Comic Sans MS" w:cs="Tahoma"/>
          <w:sz w:val="22"/>
          <w:szCs w:val="22"/>
        </w:rPr>
        <w:t>WHEREAS,</w:t>
      </w:r>
      <w:proofErr w:type="gramEnd"/>
      <w:r w:rsidRPr="00EA550A">
        <w:rPr>
          <w:rFonts w:ascii="Comic Sans MS" w:eastAsia="Calibri" w:hAnsi="Comic Sans MS" w:cs="Tahoma"/>
          <w:sz w:val="22"/>
          <w:szCs w:val="22"/>
        </w:rPr>
        <w:t xml:space="preserve"> the Contract was awarded through a “fair and open process” pursuant to N.J.S.A. 19:44A-20.4 et seq. to Atlas Elevator, Inc. (Atlas) for a two-year period, renewable for one additional two-year period at the agreement of both parties; and</w:t>
      </w:r>
    </w:p>
    <w:p w14:paraId="0C9A466D" w14:textId="77777777" w:rsidR="00EA550A" w:rsidRPr="00EA550A" w:rsidRDefault="00EA550A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  <w:proofErr w:type="gramStart"/>
      <w:r w:rsidRPr="00EA550A">
        <w:rPr>
          <w:rFonts w:ascii="Comic Sans MS" w:eastAsia="Calibri" w:hAnsi="Comic Sans MS" w:cs="Tahoma"/>
          <w:sz w:val="22"/>
          <w:szCs w:val="22"/>
        </w:rPr>
        <w:t>WHEREAS,</w:t>
      </w:r>
      <w:proofErr w:type="gramEnd"/>
      <w:r w:rsidRPr="00EA550A">
        <w:rPr>
          <w:rFonts w:ascii="Comic Sans MS" w:eastAsia="Calibri" w:hAnsi="Comic Sans MS" w:cs="Tahoma"/>
          <w:sz w:val="22"/>
          <w:szCs w:val="22"/>
        </w:rPr>
        <w:t xml:space="preserve"> Atlas performed satisfactorily for the past two years and has proven to be a competent and reliable contractor; and</w:t>
      </w:r>
    </w:p>
    <w:p w14:paraId="158C6CC6" w14:textId="2F8448A0" w:rsidR="00EA550A" w:rsidRPr="00EA550A" w:rsidRDefault="00EA550A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  <w:r w:rsidRPr="00EA550A">
        <w:rPr>
          <w:rFonts w:ascii="Comic Sans MS" w:eastAsia="Calibri" w:hAnsi="Comic Sans MS" w:cs="Tahoma"/>
          <w:sz w:val="22"/>
          <w:szCs w:val="22"/>
        </w:rPr>
        <w:t>WHEREAS, sufficient funds are available from the Authority’s operating funds to pay for the required services;</w:t>
      </w:r>
    </w:p>
    <w:p w14:paraId="13E4AF3C" w14:textId="77777777" w:rsidR="00625BC9" w:rsidRDefault="00625BC9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</w:p>
    <w:p w14:paraId="318E659E" w14:textId="77777777" w:rsidR="00625BC9" w:rsidRDefault="00625BC9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</w:p>
    <w:p w14:paraId="4735A75B" w14:textId="4723555B" w:rsidR="00EA550A" w:rsidRPr="00EA550A" w:rsidRDefault="00EA550A" w:rsidP="00077E1F">
      <w:pPr>
        <w:spacing w:after="241" w:line="256" w:lineRule="auto"/>
        <w:ind w:left="4" w:firstLine="716"/>
        <w:jc w:val="both"/>
        <w:rPr>
          <w:rFonts w:ascii="Comic Sans MS" w:eastAsia="Calibri" w:hAnsi="Comic Sans MS" w:cs="Tahoma"/>
          <w:sz w:val="22"/>
          <w:szCs w:val="22"/>
        </w:rPr>
      </w:pPr>
      <w:r w:rsidRPr="00EA550A">
        <w:rPr>
          <w:rFonts w:ascii="Comic Sans MS" w:eastAsia="Calibri" w:hAnsi="Comic Sans MS" w:cs="Tahoma"/>
          <w:sz w:val="22"/>
          <w:szCs w:val="22"/>
        </w:rPr>
        <w:t>NOW THEREFORE BE IT RESOLVED by the Board of the Authority as follows:</w:t>
      </w:r>
    </w:p>
    <w:p w14:paraId="706231D3" w14:textId="77777777" w:rsidR="00EA550A" w:rsidRPr="00EA550A" w:rsidRDefault="00EA550A" w:rsidP="00EA550A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2"/>
          <w:szCs w:val="22"/>
        </w:rPr>
      </w:pPr>
      <w:r w:rsidRPr="00EA550A">
        <w:rPr>
          <w:rFonts w:ascii="Comic Sans MS" w:eastAsia="Calibri" w:hAnsi="Comic Sans MS" w:cs="Tahoma"/>
          <w:sz w:val="22"/>
          <w:szCs w:val="22"/>
        </w:rPr>
        <w:t>The Authority approves the renewal of the contract with Atlas Elevator, Inc. for the scheduled elevator maintenance at Stack and Hansen Apartments and the as-needed repairs the Authority requires from time to time at the proposed monthly rate of $450.00 and labor rates of $195.00 / hour regular time and $270.00 / hour overtime from January 1, 2024 through December 31, 2026.</w:t>
      </w:r>
    </w:p>
    <w:p w14:paraId="44DDAF33" w14:textId="77777777" w:rsidR="00625BC9" w:rsidRDefault="00B7062A" w:rsidP="00B7062A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i/>
          <w:sz w:val="22"/>
          <w:szCs w:val="22"/>
        </w:rPr>
        <w:t>MOVED/SECONDED:</w:t>
      </w:r>
      <w:r w:rsidRPr="00EF64DC">
        <w:rPr>
          <w:rFonts w:ascii="Comic Sans MS" w:hAnsi="Comic Sans MS"/>
          <w:b/>
          <w:i/>
          <w:sz w:val="22"/>
          <w:szCs w:val="22"/>
        </w:rPr>
        <w:br/>
      </w:r>
    </w:p>
    <w:p w14:paraId="1BFA67ED" w14:textId="3EDD24E8" w:rsidR="00B7062A" w:rsidRPr="00EF64DC" w:rsidRDefault="00B7062A" w:rsidP="00B7062A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Resolution moved by _____C</w:t>
      </w:r>
      <w:r w:rsidR="00625BC9">
        <w:rPr>
          <w:rFonts w:ascii="Comic Sans MS" w:hAnsi="Comic Sans MS"/>
          <w:b/>
          <w:sz w:val="22"/>
          <w:szCs w:val="22"/>
        </w:rPr>
        <w:t>hairperson Carty-Daniel</w:t>
      </w:r>
      <w:r w:rsidRPr="00EF64DC">
        <w:rPr>
          <w:rFonts w:ascii="Comic Sans MS" w:hAnsi="Comic Sans MS"/>
          <w:b/>
          <w:sz w:val="22"/>
          <w:szCs w:val="22"/>
        </w:rPr>
        <w:t>______________</w:t>
      </w:r>
    </w:p>
    <w:p w14:paraId="7071AC89" w14:textId="77777777" w:rsidR="00B7062A" w:rsidRPr="00EF64DC" w:rsidRDefault="00B7062A" w:rsidP="00B7062A">
      <w:pPr>
        <w:ind w:left="720" w:right="720"/>
        <w:rPr>
          <w:rFonts w:ascii="Comic Sans MS" w:hAnsi="Comic Sans MS"/>
          <w:b/>
          <w:sz w:val="22"/>
          <w:szCs w:val="22"/>
        </w:rPr>
      </w:pPr>
    </w:p>
    <w:p w14:paraId="53F501DF" w14:textId="765287DC" w:rsidR="00B7062A" w:rsidRPr="00EF64DC" w:rsidRDefault="00B7062A" w:rsidP="00B7062A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 xml:space="preserve">Resolution seconded by ___Commissioner </w:t>
      </w:r>
      <w:r w:rsidR="00625BC9">
        <w:rPr>
          <w:rFonts w:ascii="Comic Sans MS" w:hAnsi="Comic Sans MS"/>
          <w:b/>
          <w:sz w:val="22"/>
          <w:szCs w:val="22"/>
        </w:rPr>
        <w:t>Benyola</w:t>
      </w:r>
      <w:r w:rsidRPr="00EF64DC">
        <w:rPr>
          <w:rFonts w:ascii="Comic Sans MS" w:hAnsi="Comic Sans MS"/>
          <w:b/>
          <w:sz w:val="22"/>
          <w:szCs w:val="22"/>
        </w:rPr>
        <w:t>___________</w:t>
      </w:r>
    </w:p>
    <w:p w14:paraId="7955BCD2" w14:textId="77777777" w:rsidR="00B7062A" w:rsidRPr="00EF64DC" w:rsidRDefault="00B7062A" w:rsidP="00B7062A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6939CB4F" w14:textId="77777777" w:rsidR="00B7062A" w:rsidRPr="00EF64DC" w:rsidRDefault="00B7062A" w:rsidP="00B7062A">
      <w:pPr>
        <w:ind w:left="720" w:right="720"/>
        <w:jc w:val="both"/>
        <w:rPr>
          <w:rFonts w:ascii="Comic Sans MS" w:hAnsi="Comic Sans MS"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VOTE:</w:t>
      </w:r>
      <w:r w:rsidRPr="00EF64DC">
        <w:rPr>
          <w:rFonts w:ascii="Comic Sans MS" w:hAnsi="Comic Sans MS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B7062A" w:rsidRPr="00EF64DC" w14:paraId="30C06C6C" w14:textId="77777777" w:rsidTr="00C23B50">
        <w:trPr>
          <w:trHeight w:val="74"/>
        </w:trPr>
        <w:tc>
          <w:tcPr>
            <w:tcW w:w="5130" w:type="dxa"/>
          </w:tcPr>
          <w:p w14:paraId="69397BD3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Board Member</w:t>
            </w:r>
          </w:p>
        </w:tc>
        <w:tc>
          <w:tcPr>
            <w:tcW w:w="990" w:type="dxa"/>
          </w:tcPr>
          <w:p w14:paraId="5D503D98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14:paraId="6A57D84B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No</w:t>
            </w:r>
          </w:p>
        </w:tc>
        <w:tc>
          <w:tcPr>
            <w:tcW w:w="1170" w:type="dxa"/>
          </w:tcPr>
          <w:p w14:paraId="47119A8D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Abstain</w:t>
            </w:r>
          </w:p>
        </w:tc>
        <w:tc>
          <w:tcPr>
            <w:tcW w:w="1080" w:type="dxa"/>
          </w:tcPr>
          <w:p w14:paraId="0962DCE1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Absent</w:t>
            </w:r>
          </w:p>
        </w:tc>
      </w:tr>
      <w:tr w:rsidR="00B7062A" w:rsidRPr="00EF64DC" w14:paraId="68FBA853" w14:textId="77777777" w:rsidTr="00C23B50">
        <w:trPr>
          <w:trHeight w:val="67"/>
        </w:trPr>
        <w:tc>
          <w:tcPr>
            <w:tcW w:w="5130" w:type="dxa"/>
          </w:tcPr>
          <w:p w14:paraId="610C260D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</w:tcPr>
          <w:p w14:paraId="2A1CB11E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9C3910F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EA0B906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E70D73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062A" w:rsidRPr="00EF64DC" w14:paraId="15F506C0" w14:textId="77777777" w:rsidTr="00C23B50">
        <w:trPr>
          <w:trHeight w:val="197"/>
        </w:trPr>
        <w:tc>
          <w:tcPr>
            <w:tcW w:w="5130" w:type="dxa"/>
          </w:tcPr>
          <w:p w14:paraId="19757729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</w:tcPr>
          <w:p w14:paraId="4A690ECD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B699D13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BBAA22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7AB817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062A" w:rsidRPr="00EF64DC" w14:paraId="314B346E" w14:textId="77777777" w:rsidTr="00C23B50">
        <w:trPr>
          <w:trHeight w:val="67"/>
        </w:trPr>
        <w:tc>
          <w:tcPr>
            <w:tcW w:w="5130" w:type="dxa"/>
          </w:tcPr>
          <w:p w14:paraId="7410B6A8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</w:tcPr>
          <w:p w14:paraId="403C531A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54CE0E3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5C5981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E27910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062A" w:rsidRPr="00EF64DC" w14:paraId="14779C18" w14:textId="77777777" w:rsidTr="00C23B50">
        <w:trPr>
          <w:trHeight w:val="67"/>
        </w:trPr>
        <w:tc>
          <w:tcPr>
            <w:tcW w:w="5130" w:type="dxa"/>
          </w:tcPr>
          <w:p w14:paraId="2D271CBB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</w:tcPr>
          <w:p w14:paraId="5085F152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D87CA41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66F5EF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1F58EE5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062A" w:rsidRPr="00EF64DC" w14:paraId="1A9315A0" w14:textId="77777777" w:rsidTr="00C23B50">
        <w:trPr>
          <w:trHeight w:val="67"/>
        </w:trPr>
        <w:tc>
          <w:tcPr>
            <w:tcW w:w="5130" w:type="dxa"/>
          </w:tcPr>
          <w:p w14:paraId="4BAC0156" w14:textId="17B91963" w:rsidR="00B7062A" w:rsidRPr="00EF64DC" w:rsidRDefault="00316824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Gregory</w:t>
            </w:r>
            <w:r w:rsidR="00B7062A" w:rsidRPr="00EF64DC">
              <w:rPr>
                <w:rFonts w:ascii="Comic Sans MS" w:hAnsi="Comic Sans MS"/>
                <w:b/>
                <w:sz w:val="22"/>
                <w:szCs w:val="22"/>
              </w:rPr>
              <w:t xml:space="preserve"> Pabon</w:t>
            </w:r>
          </w:p>
        </w:tc>
        <w:tc>
          <w:tcPr>
            <w:tcW w:w="990" w:type="dxa"/>
          </w:tcPr>
          <w:p w14:paraId="20BC180F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AF3CCCA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6045D51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7CB0B0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062A" w:rsidRPr="00EF64DC" w14:paraId="49B8E321" w14:textId="77777777" w:rsidTr="00C23B50">
        <w:trPr>
          <w:trHeight w:val="67"/>
        </w:trPr>
        <w:tc>
          <w:tcPr>
            <w:tcW w:w="5130" w:type="dxa"/>
          </w:tcPr>
          <w:p w14:paraId="17B14BC2" w14:textId="77777777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</w:tcPr>
          <w:p w14:paraId="07B40089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F853DF2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5A62CE7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157867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</w:tr>
      <w:tr w:rsidR="00B7062A" w:rsidRPr="00EF64DC" w14:paraId="3A376B8E" w14:textId="77777777" w:rsidTr="00C23B50">
        <w:trPr>
          <w:trHeight w:val="67"/>
        </w:trPr>
        <w:tc>
          <w:tcPr>
            <w:tcW w:w="5130" w:type="dxa"/>
          </w:tcPr>
          <w:p w14:paraId="54EE4F6A" w14:textId="798EA319" w:rsidR="00B7062A" w:rsidRPr="00EF64DC" w:rsidRDefault="00B7062A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 xml:space="preserve">Commissioner </w:t>
            </w:r>
            <w:r w:rsidR="00316824" w:rsidRPr="00EF64DC">
              <w:rPr>
                <w:rFonts w:ascii="Comic Sans MS" w:hAnsi="Comic Sans MS"/>
                <w:b/>
                <w:sz w:val="22"/>
                <w:szCs w:val="22"/>
              </w:rPr>
              <w:t>Diane Crawford</w:t>
            </w:r>
          </w:p>
        </w:tc>
        <w:tc>
          <w:tcPr>
            <w:tcW w:w="990" w:type="dxa"/>
          </w:tcPr>
          <w:p w14:paraId="55697AF6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4A9F06F5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DACBCE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1C97FC4" w14:textId="77777777" w:rsidR="00B7062A" w:rsidRPr="00EF64DC" w:rsidRDefault="00B7062A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B25E8E5" w14:textId="77777777" w:rsidR="00B7062A" w:rsidRPr="00EF64DC" w:rsidRDefault="00B7062A" w:rsidP="00B7062A">
      <w:pPr>
        <w:ind w:right="720"/>
        <w:jc w:val="both"/>
        <w:rPr>
          <w:rFonts w:ascii="Comic Sans MS" w:hAnsi="Comic Sans MS"/>
          <w:sz w:val="22"/>
          <w:szCs w:val="22"/>
        </w:rPr>
      </w:pPr>
    </w:p>
    <w:p w14:paraId="78648FE0" w14:textId="77777777" w:rsidR="00B7062A" w:rsidRPr="00EF64DC" w:rsidRDefault="00B7062A" w:rsidP="00B7062A">
      <w:pPr>
        <w:pStyle w:val="NoSpacing"/>
        <w:rPr>
          <w:rFonts w:ascii="Comic Sans MS" w:hAnsi="Comic Sans MS" w:cs="Tahoma"/>
        </w:rPr>
      </w:pPr>
      <w:r w:rsidRPr="00EF64DC">
        <w:rPr>
          <w:rFonts w:ascii="Comic Sans MS" w:hAnsi="Comic Sans MS" w:cs="Tahoma"/>
        </w:rPr>
        <w:t xml:space="preserve">The Chairperson thereupon declared such resolution has been approved. </w:t>
      </w:r>
    </w:p>
    <w:p w14:paraId="7F638AC8" w14:textId="77777777" w:rsidR="00EA550A" w:rsidRPr="00A1586C" w:rsidRDefault="00EA550A" w:rsidP="00A1586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2"/>
          <w:szCs w:val="22"/>
        </w:rPr>
      </w:pPr>
    </w:p>
    <w:p w14:paraId="2D15D282" w14:textId="77777777" w:rsidR="0061620C" w:rsidRPr="00EF64DC" w:rsidRDefault="0061620C" w:rsidP="0061620C">
      <w:pPr>
        <w:spacing w:after="241" w:line="256" w:lineRule="auto"/>
        <w:ind w:left="4"/>
        <w:jc w:val="both"/>
        <w:rPr>
          <w:rFonts w:ascii="Comic Sans MS" w:hAnsi="Comic Sans MS" w:cs="Tahoma"/>
          <w:sz w:val="22"/>
          <w:szCs w:val="22"/>
        </w:rPr>
      </w:pPr>
      <w:r w:rsidRPr="00EF64DC">
        <w:rPr>
          <w:rFonts w:ascii="Comic Sans MS" w:eastAsia="Calibri" w:hAnsi="Comic Sans MS" w:cs="Tahoma"/>
          <w:sz w:val="22"/>
          <w:szCs w:val="22"/>
        </w:rPr>
        <w:t>The following resolution was introduced by Vice-Chairman Gonzalez, read in full and considered:</w:t>
      </w:r>
    </w:p>
    <w:p w14:paraId="393981EB" w14:textId="77777777" w:rsidR="0061620C" w:rsidRPr="00EF64DC" w:rsidRDefault="0061620C" w:rsidP="0061620C">
      <w:pPr>
        <w:spacing w:after="203"/>
        <w:ind w:right="48"/>
        <w:jc w:val="center"/>
        <w:rPr>
          <w:rFonts w:ascii="Comic Sans MS" w:eastAsia="Calibri" w:hAnsi="Comic Sans MS" w:cs="Tahoma"/>
          <w:b/>
          <w:sz w:val="22"/>
          <w:szCs w:val="22"/>
        </w:rPr>
      </w:pPr>
      <w:r w:rsidRPr="00EF64DC">
        <w:rPr>
          <w:rFonts w:ascii="Comic Sans MS" w:eastAsia="Calibri" w:hAnsi="Comic Sans MS" w:cs="Tahoma"/>
          <w:b/>
          <w:sz w:val="22"/>
          <w:szCs w:val="22"/>
        </w:rPr>
        <w:t>RESOLUTION NO. 3481-24</w:t>
      </w:r>
    </w:p>
    <w:p w14:paraId="6E39F327" w14:textId="77777777" w:rsidR="0061620C" w:rsidRPr="00EF64DC" w:rsidRDefault="0061620C" w:rsidP="0061620C">
      <w:pPr>
        <w:ind w:left="720" w:right="720"/>
        <w:jc w:val="center"/>
        <w:rPr>
          <w:rFonts w:ascii="Comic Sans MS" w:hAnsi="Comic Sans MS"/>
          <w:b/>
          <w:caps/>
          <w:sz w:val="22"/>
          <w:szCs w:val="22"/>
        </w:rPr>
      </w:pPr>
      <w:r w:rsidRPr="00EF64DC">
        <w:rPr>
          <w:rFonts w:ascii="Comic Sans MS" w:hAnsi="Comic Sans MS"/>
          <w:b/>
          <w:caps/>
          <w:sz w:val="22"/>
          <w:szCs w:val="22"/>
        </w:rPr>
        <w:t>Resolution APPOINTING A FUND COMMISSIOMER</w:t>
      </w:r>
    </w:p>
    <w:p w14:paraId="403216C1" w14:textId="77777777" w:rsidR="0061620C" w:rsidRPr="00EF64DC" w:rsidRDefault="0061620C" w:rsidP="0061620C">
      <w:pPr>
        <w:jc w:val="both"/>
        <w:rPr>
          <w:rFonts w:ascii="Comic Sans MS" w:hAnsi="Comic Sans MS" w:cs="Tahoma"/>
          <w:b/>
          <w:sz w:val="22"/>
          <w:szCs w:val="22"/>
        </w:rPr>
      </w:pPr>
    </w:p>
    <w:p w14:paraId="5C9FC00E" w14:textId="77777777" w:rsidR="0061620C" w:rsidRPr="00EF64DC" w:rsidRDefault="0061620C" w:rsidP="0061620C">
      <w:pPr>
        <w:ind w:left="24" w:right="33" w:firstLine="696"/>
        <w:rPr>
          <w:rFonts w:ascii="Comic Sans MS" w:hAnsi="Comic Sans MS"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WHEREAS,</w:t>
      </w:r>
      <w:r w:rsidRPr="00EF64DC">
        <w:rPr>
          <w:rFonts w:ascii="Comic Sans MS" w:hAnsi="Comic Sans MS"/>
          <w:sz w:val="22"/>
          <w:szCs w:val="22"/>
        </w:rPr>
        <w:t xml:space="preserve"> the Housing Authority of the City of Perth Amboy (member) is a member of the New Jersey Public Housing Authority Joint Insurance Fund; and</w:t>
      </w:r>
    </w:p>
    <w:p w14:paraId="7797C009" w14:textId="77777777" w:rsidR="0061620C" w:rsidRPr="00EF64DC" w:rsidRDefault="0061620C" w:rsidP="0061620C">
      <w:pPr>
        <w:pStyle w:val="NoSpacing"/>
        <w:rPr>
          <w:rFonts w:ascii="Comic Sans MS" w:hAnsi="Comic Sans MS"/>
        </w:rPr>
      </w:pPr>
    </w:p>
    <w:p w14:paraId="13AF0924" w14:textId="77777777" w:rsidR="0061620C" w:rsidRPr="00EF64DC" w:rsidRDefault="0061620C" w:rsidP="0061620C">
      <w:pPr>
        <w:pStyle w:val="NoSpacing"/>
        <w:ind w:firstLine="720"/>
        <w:rPr>
          <w:rFonts w:ascii="Comic Sans MS" w:hAnsi="Comic Sans MS"/>
        </w:rPr>
      </w:pPr>
      <w:r w:rsidRPr="00EF64DC">
        <w:rPr>
          <w:rFonts w:ascii="Comic Sans MS" w:hAnsi="Comic Sans MS"/>
          <w:b/>
        </w:rPr>
        <w:t>WHEREAS,</w:t>
      </w:r>
      <w:r w:rsidRPr="00EF64DC">
        <w:rPr>
          <w:rFonts w:ascii="Comic Sans MS" w:hAnsi="Comic Sans MS"/>
        </w:rPr>
        <w:t xml:space="preserve"> the bylaws of said Fund require that each member Housing Authority appoint a FUND COMMISSIONER to represent and serve the Authority as its' representative to said Fund; and</w:t>
      </w:r>
    </w:p>
    <w:p w14:paraId="3CFE64E6" w14:textId="77777777" w:rsidR="0061620C" w:rsidRPr="00EF64DC" w:rsidRDefault="0061620C" w:rsidP="0061620C">
      <w:pPr>
        <w:pStyle w:val="NoSpacing"/>
        <w:rPr>
          <w:rFonts w:ascii="Comic Sans MS" w:hAnsi="Comic Sans MS"/>
        </w:rPr>
      </w:pPr>
    </w:p>
    <w:p w14:paraId="06719596" w14:textId="77777777" w:rsidR="0061620C" w:rsidRPr="00EF64DC" w:rsidRDefault="0061620C" w:rsidP="0061620C">
      <w:pPr>
        <w:pStyle w:val="NoSpacing"/>
        <w:ind w:firstLine="720"/>
        <w:rPr>
          <w:rFonts w:ascii="Comic Sans MS" w:hAnsi="Comic Sans MS"/>
          <w:u w:val="single" w:color="000000"/>
        </w:rPr>
      </w:pPr>
      <w:r w:rsidRPr="00EF64DC">
        <w:rPr>
          <w:rFonts w:ascii="Comic Sans MS" w:hAnsi="Comic Sans MS"/>
          <w:b/>
        </w:rPr>
        <w:t>NOW, THEREFORE, BE IT RESOLVED,</w:t>
      </w:r>
      <w:r w:rsidRPr="00EF64DC">
        <w:rPr>
          <w:rFonts w:ascii="Comic Sans MS" w:hAnsi="Comic Sans MS"/>
        </w:rPr>
        <w:t xml:space="preserve"> that the Board of Commissioners of the Housing Authority of the City of Perth Amboy does hereby appoint</w:t>
      </w:r>
      <w:r w:rsidRPr="00EF64DC">
        <w:rPr>
          <w:rFonts w:ascii="Comic Sans MS" w:hAnsi="Comic Sans MS"/>
          <w:noProof/>
        </w:rPr>
        <w:t xml:space="preserve"> Douglas G. Dzema </w:t>
      </w:r>
      <w:r w:rsidRPr="00EF64DC">
        <w:rPr>
          <w:rFonts w:ascii="Comic Sans MS" w:hAnsi="Comic Sans MS"/>
        </w:rPr>
        <w:t xml:space="preserve">as its FUND COMMISSIONER for the New Jersey Public Housing Authority Joint Insurance Fund for the Fund Year </w:t>
      </w:r>
      <w:r w:rsidRPr="00EF64DC">
        <w:rPr>
          <w:rFonts w:ascii="Comic Sans MS" w:hAnsi="Comic Sans MS"/>
          <w:u w:val="single" w:color="000000"/>
        </w:rPr>
        <w:t>2025.</w:t>
      </w:r>
      <w:r w:rsidRPr="00EF64DC">
        <w:rPr>
          <w:rFonts w:ascii="Comic Sans MS" w:hAnsi="Comic Sans MS"/>
          <w:noProof/>
        </w:rPr>
        <w:drawing>
          <wp:inline distT="0" distB="0" distL="0" distR="0" wp14:anchorId="32C84190" wp14:editId="4787FD37">
            <wp:extent cx="6096" cy="6098"/>
            <wp:effectExtent l="0" t="0" r="0" b="0"/>
            <wp:docPr id="8376" name="Picture 8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Picture 83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60A7" w14:textId="77777777" w:rsidR="0061620C" w:rsidRDefault="0061620C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42B332EB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14D5ED80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539DF224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796EF17C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3373D17B" w14:textId="77777777" w:rsidR="00625BC9" w:rsidRPr="00EF64DC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44DC639E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04245741" w14:textId="77777777" w:rsidR="00625BC9" w:rsidRDefault="00625BC9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47CD287A" w14:textId="55E66E5A" w:rsidR="00625BC9" w:rsidRDefault="0061620C" w:rsidP="0061620C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i/>
          <w:sz w:val="22"/>
          <w:szCs w:val="22"/>
        </w:rPr>
        <w:t>MOVED/SECONDED:</w:t>
      </w:r>
      <w:r w:rsidRPr="00EF64DC">
        <w:rPr>
          <w:rFonts w:ascii="Comic Sans MS" w:hAnsi="Comic Sans MS"/>
          <w:b/>
          <w:i/>
          <w:sz w:val="22"/>
          <w:szCs w:val="22"/>
        </w:rPr>
        <w:br/>
      </w:r>
    </w:p>
    <w:p w14:paraId="477CB33F" w14:textId="079705FB" w:rsidR="0061620C" w:rsidRPr="00EF64DC" w:rsidRDefault="0061620C" w:rsidP="0061620C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Resolution moved by _____Commissioner Arocho______________</w:t>
      </w:r>
    </w:p>
    <w:p w14:paraId="15F543CB" w14:textId="77777777" w:rsidR="0061620C" w:rsidRPr="00EF64DC" w:rsidRDefault="0061620C" w:rsidP="0061620C">
      <w:pPr>
        <w:ind w:left="720" w:right="720"/>
        <w:rPr>
          <w:rFonts w:ascii="Comic Sans MS" w:hAnsi="Comic Sans MS"/>
          <w:b/>
          <w:sz w:val="22"/>
          <w:szCs w:val="22"/>
        </w:rPr>
      </w:pPr>
    </w:p>
    <w:p w14:paraId="7D36764B" w14:textId="77777777" w:rsidR="0061620C" w:rsidRPr="00EF64DC" w:rsidRDefault="0061620C" w:rsidP="0061620C">
      <w:pPr>
        <w:ind w:left="720" w:right="720"/>
        <w:rPr>
          <w:rFonts w:ascii="Comic Sans MS" w:hAnsi="Comic Sans MS"/>
          <w:b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Resolution seconded by ___Commissioner Crawford___________</w:t>
      </w:r>
    </w:p>
    <w:p w14:paraId="2D651A40" w14:textId="77777777" w:rsidR="0061620C" w:rsidRPr="00EF64DC" w:rsidRDefault="0061620C" w:rsidP="0061620C">
      <w:pPr>
        <w:ind w:left="720" w:right="720"/>
        <w:rPr>
          <w:rFonts w:ascii="Comic Sans MS" w:hAnsi="Comic Sans MS"/>
          <w:b/>
          <w:i/>
          <w:sz w:val="22"/>
          <w:szCs w:val="22"/>
        </w:rPr>
      </w:pPr>
    </w:p>
    <w:p w14:paraId="1AACDE99" w14:textId="77777777" w:rsidR="0061620C" w:rsidRPr="00EF64DC" w:rsidRDefault="0061620C" w:rsidP="0061620C">
      <w:pPr>
        <w:ind w:left="720" w:right="720"/>
        <w:jc w:val="both"/>
        <w:rPr>
          <w:rFonts w:ascii="Comic Sans MS" w:hAnsi="Comic Sans MS"/>
          <w:sz w:val="22"/>
          <w:szCs w:val="22"/>
        </w:rPr>
      </w:pPr>
      <w:r w:rsidRPr="00EF64DC">
        <w:rPr>
          <w:rFonts w:ascii="Comic Sans MS" w:hAnsi="Comic Sans MS"/>
          <w:b/>
          <w:sz w:val="22"/>
          <w:szCs w:val="22"/>
        </w:rPr>
        <w:t>VOTE:</w:t>
      </w:r>
      <w:r w:rsidRPr="00EF64DC">
        <w:rPr>
          <w:rFonts w:ascii="Comic Sans MS" w:hAnsi="Comic Sans MS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61620C" w:rsidRPr="00EF64DC" w14:paraId="26E09652" w14:textId="77777777" w:rsidTr="00C23B50">
        <w:trPr>
          <w:trHeight w:val="74"/>
        </w:trPr>
        <w:tc>
          <w:tcPr>
            <w:tcW w:w="5130" w:type="dxa"/>
          </w:tcPr>
          <w:p w14:paraId="74E442C9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Board Member</w:t>
            </w:r>
          </w:p>
        </w:tc>
        <w:tc>
          <w:tcPr>
            <w:tcW w:w="990" w:type="dxa"/>
          </w:tcPr>
          <w:p w14:paraId="73E3037D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14:paraId="6709D6F5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No</w:t>
            </w:r>
          </w:p>
        </w:tc>
        <w:tc>
          <w:tcPr>
            <w:tcW w:w="1170" w:type="dxa"/>
          </w:tcPr>
          <w:p w14:paraId="7F885B47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Abstain</w:t>
            </w:r>
          </w:p>
        </w:tc>
        <w:tc>
          <w:tcPr>
            <w:tcW w:w="1080" w:type="dxa"/>
          </w:tcPr>
          <w:p w14:paraId="2D22B0AD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Absent</w:t>
            </w:r>
          </w:p>
        </w:tc>
      </w:tr>
      <w:tr w:rsidR="0061620C" w:rsidRPr="00EF64DC" w14:paraId="029F9CB6" w14:textId="77777777" w:rsidTr="00C23B50">
        <w:trPr>
          <w:trHeight w:val="67"/>
        </w:trPr>
        <w:tc>
          <w:tcPr>
            <w:tcW w:w="5130" w:type="dxa"/>
          </w:tcPr>
          <w:p w14:paraId="10F3877B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</w:tcPr>
          <w:p w14:paraId="69A13C4B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992F571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5DED4FB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9D6E5D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1620C" w:rsidRPr="00EF64DC" w14:paraId="2FFD2525" w14:textId="77777777" w:rsidTr="00C23B50">
        <w:trPr>
          <w:trHeight w:val="197"/>
        </w:trPr>
        <w:tc>
          <w:tcPr>
            <w:tcW w:w="5130" w:type="dxa"/>
          </w:tcPr>
          <w:p w14:paraId="404BAB10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</w:tcPr>
          <w:p w14:paraId="31EE6074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0F7123E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838EAB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050E29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1620C" w:rsidRPr="00EF64DC" w14:paraId="6D9BB63E" w14:textId="77777777" w:rsidTr="00C23B50">
        <w:trPr>
          <w:trHeight w:val="67"/>
        </w:trPr>
        <w:tc>
          <w:tcPr>
            <w:tcW w:w="5130" w:type="dxa"/>
          </w:tcPr>
          <w:p w14:paraId="1D86C5CC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</w:tcPr>
          <w:p w14:paraId="565EF647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141AF376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FABE65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667224C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1620C" w:rsidRPr="00EF64DC" w14:paraId="4F8F1F24" w14:textId="77777777" w:rsidTr="00C23B50">
        <w:trPr>
          <w:trHeight w:val="67"/>
        </w:trPr>
        <w:tc>
          <w:tcPr>
            <w:tcW w:w="5130" w:type="dxa"/>
          </w:tcPr>
          <w:p w14:paraId="09AB5373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</w:tcPr>
          <w:p w14:paraId="0CAD1E0D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8667FD5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43078A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98507F6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1620C" w:rsidRPr="00EF64DC" w14:paraId="76354748" w14:textId="77777777" w:rsidTr="00C23B50">
        <w:trPr>
          <w:trHeight w:val="67"/>
        </w:trPr>
        <w:tc>
          <w:tcPr>
            <w:tcW w:w="5130" w:type="dxa"/>
          </w:tcPr>
          <w:p w14:paraId="40AA7973" w14:textId="48BF618F" w:rsidR="0061620C" w:rsidRPr="00EF64DC" w:rsidRDefault="00316824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Gregory</w:t>
            </w:r>
            <w:r w:rsidR="0061620C" w:rsidRPr="00EF64DC">
              <w:rPr>
                <w:rFonts w:ascii="Comic Sans MS" w:hAnsi="Comic Sans MS"/>
                <w:b/>
                <w:sz w:val="22"/>
                <w:szCs w:val="22"/>
              </w:rPr>
              <w:t xml:space="preserve"> Pabon</w:t>
            </w:r>
          </w:p>
        </w:tc>
        <w:tc>
          <w:tcPr>
            <w:tcW w:w="990" w:type="dxa"/>
          </w:tcPr>
          <w:p w14:paraId="670214A8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55DF4FBD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02F646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AEDBDB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1620C" w:rsidRPr="00EF64DC" w14:paraId="57F5B5CA" w14:textId="77777777" w:rsidTr="00C23B50">
        <w:trPr>
          <w:trHeight w:val="67"/>
        </w:trPr>
        <w:tc>
          <w:tcPr>
            <w:tcW w:w="5130" w:type="dxa"/>
          </w:tcPr>
          <w:p w14:paraId="74FC967B" w14:textId="77777777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</w:tcPr>
          <w:p w14:paraId="1925DA4E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C34B248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CA86D17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6DEBA4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</w:tr>
      <w:tr w:rsidR="0061620C" w:rsidRPr="00EF64DC" w14:paraId="3E07400D" w14:textId="77777777" w:rsidTr="00C23B50">
        <w:trPr>
          <w:trHeight w:val="67"/>
        </w:trPr>
        <w:tc>
          <w:tcPr>
            <w:tcW w:w="5130" w:type="dxa"/>
          </w:tcPr>
          <w:p w14:paraId="084BDD9A" w14:textId="56733AC2" w:rsidR="0061620C" w:rsidRPr="00EF64DC" w:rsidRDefault="0061620C" w:rsidP="00C23B5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 xml:space="preserve">Commissioner </w:t>
            </w:r>
            <w:r w:rsidR="00316824" w:rsidRPr="00EF64DC">
              <w:rPr>
                <w:rFonts w:ascii="Comic Sans MS" w:hAnsi="Comic Sans MS"/>
                <w:b/>
                <w:sz w:val="22"/>
                <w:szCs w:val="22"/>
              </w:rPr>
              <w:t>Diane Crawford</w:t>
            </w:r>
          </w:p>
        </w:tc>
        <w:tc>
          <w:tcPr>
            <w:tcW w:w="990" w:type="dxa"/>
          </w:tcPr>
          <w:p w14:paraId="618120E7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F64DC">
              <w:rPr>
                <w:rFonts w:ascii="Comic Sans MS" w:hAnsi="Comic Sans MS"/>
                <w:b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1D83475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E612D9E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11FDA53" w14:textId="77777777" w:rsidR="0061620C" w:rsidRPr="00EF64DC" w:rsidRDefault="0061620C" w:rsidP="00C23B5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730F868" w14:textId="77777777" w:rsidR="0061620C" w:rsidRPr="00EF64DC" w:rsidRDefault="0061620C" w:rsidP="0061620C">
      <w:pPr>
        <w:ind w:right="720"/>
        <w:jc w:val="both"/>
        <w:rPr>
          <w:rFonts w:ascii="Comic Sans MS" w:hAnsi="Comic Sans MS"/>
          <w:sz w:val="22"/>
          <w:szCs w:val="22"/>
        </w:rPr>
      </w:pPr>
    </w:p>
    <w:p w14:paraId="6CB6903C" w14:textId="77777777" w:rsidR="0061620C" w:rsidRPr="00EF64DC" w:rsidRDefault="0061620C" w:rsidP="0061620C">
      <w:pPr>
        <w:pStyle w:val="NoSpacing"/>
        <w:rPr>
          <w:rFonts w:ascii="Comic Sans MS" w:hAnsi="Comic Sans MS" w:cs="Tahoma"/>
        </w:rPr>
      </w:pPr>
      <w:r w:rsidRPr="00EF64DC">
        <w:rPr>
          <w:rFonts w:ascii="Comic Sans MS" w:hAnsi="Comic Sans MS" w:cs="Tahoma"/>
        </w:rPr>
        <w:t xml:space="preserve">The Chairperson thereupon declared such resolution has been approved. </w:t>
      </w:r>
    </w:p>
    <w:p w14:paraId="65E17057" w14:textId="77777777" w:rsidR="00F5470B" w:rsidRPr="00EF64DC" w:rsidRDefault="00F5470B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52802059" w14:textId="517B8023" w:rsidR="00DC1654" w:rsidRPr="00EF64DC" w:rsidRDefault="00933D9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On the motion </w:t>
      </w:r>
      <w:r w:rsidR="00D572D0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of Commissioner </w:t>
      </w:r>
      <w:r w:rsidR="00323331">
        <w:rPr>
          <w:rFonts w:ascii="Comic Sans MS" w:eastAsia="Calibri" w:hAnsi="Comic Sans MS" w:cs="Tahoma"/>
          <w:color w:val="000000"/>
          <w:sz w:val="22"/>
          <w:szCs w:val="22"/>
        </w:rPr>
        <w:t>Benyola</w:t>
      </w:r>
      <w:r w:rsidR="00431B1A" w:rsidRPr="00EF64DC">
        <w:rPr>
          <w:rFonts w:ascii="Comic Sans MS" w:eastAsia="Calibri" w:hAnsi="Comic Sans MS" w:cs="Tahoma"/>
          <w:color w:val="000000"/>
          <w:sz w:val="22"/>
          <w:szCs w:val="22"/>
        </w:rPr>
        <w:t>, which motion</w:t>
      </w:r>
      <w:r w:rsidR="00033F26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was seconded by </w:t>
      </w:r>
      <w:r w:rsidR="00D50822" w:rsidRPr="00EF64DC">
        <w:rPr>
          <w:rFonts w:ascii="Comic Sans MS" w:eastAsia="Calibri" w:hAnsi="Comic Sans MS" w:cs="Tahoma"/>
          <w:color w:val="000000"/>
          <w:sz w:val="22"/>
          <w:szCs w:val="22"/>
        </w:rPr>
        <w:t>Vice-Chairman Gonzalez</w:t>
      </w:r>
      <w:r w:rsidR="004863A6" w:rsidRPr="00EF64DC">
        <w:rPr>
          <w:rFonts w:ascii="Comic Sans MS" w:eastAsia="Calibri" w:hAnsi="Comic Sans MS" w:cs="Tahoma"/>
          <w:color w:val="000000"/>
          <w:sz w:val="22"/>
          <w:szCs w:val="22"/>
        </w:rPr>
        <w:t>,</w:t>
      </w:r>
      <w:r w:rsidR="00916442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the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Board concurred to</w:t>
      </w:r>
      <w:r w:rsidR="00C67799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6863AC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approve the </w:t>
      </w:r>
      <w:r w:rsidR="00323331">
        <w:rPr>
          <w:rFonts w:ascii="Comic Sans MS" w:eastAsia="Calibri" w:hAnsi="Comic Sans MS" w:cs="Tahoma"/>
          <w:color w:val="000000"/>
          <w:sz w:val="22"/>
          <w:szCs w:val="22"/>
        </w:rPr>
        <w:t>December</w:t>
      </w:r>
      <w:r w:rsidR="00662466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5C15D9" w:rsidRPr="00EF64DC">
        <w:rPr>
          <w:rFonts w:ascii="Comic Sans MS" w:eastAsia="Calibri" w:hAnsi="Comic Sans MS" w:cs="Tahoma"/>
          <w:color w:val="000000"/>
          <w:sz w:val="22"/>
          <w:szCs w:val="22"/>
        </w:rPr>
        <w:t>2024</w:t>
      </w:r>
      <w:r w:rsidR="00C7368D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Bill List and Communications</w:t>
      </w:r>
      <w:r w:rsidR="002178AC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,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as presented.  Upon roll call, the following vote was carried: </w:t>
      </w:r>
    </w:p>
    <w:p w14:paraId="0E4791E5" w14:textId="77777777" w:rsidR="004F1BB7" w:rsidRPr="00EF64DC" w:rsidRDefault="004F1BB7" w:rsidP="004F1BB7">
      <w:pPr>
        <w:ind w:left="720" w:right="720"/>
        <w:jc w:val="both"/>
        <w:rPr>
          <w:rFonts w:ascii="Comic Sans MS" w:eastAsia="Calibri" w:hAnsi="Comic Sans MS" w:cs="Tahoma"/>
          <w:sz w:val="22"/>
          <w:szCs w:val="22"/>
        </w:rPr>
      </w:pPr>
    </w:p>
    <w:p w14:paraId="4E225BC3" w14:textId="77777777" w:rsidR="00745262" w:rsidRPr="00EF64DC" w:rsidRDefault="00745262" w:rsidP="00745262">
      <w:pPr>
        <w:ind w:left="720" w:right="720"/>
        <w:jc w:val="both"/>
        <w:rPr>
          <w:rFonts w:ascii="Comic Sans MS" w:hAnsi="Comic Sans MS" w:cs="Tahoma"/>
          <w:sz w:val="22"/>
          <w:szCs w:val="22"/>
        </w:rPr>
      </w:pPr>
      <w:r w:rsidRPr="00EF64DC">
        <w:rPr>
          <w:rFonts w:ascii="Comic Sans MS" w:hAnsi="Comic Sans MS" w:cs="Tahoma"/>
          <w:b/>
          <w:sz w:val="22"/>
          <w:szCs w:val="22"/>
        </w:rPr>
        <w:t>VOTE:</w:t>
      </w:r>
      <w:r w:rsidRPr="00EF64DC">
        <w:rPr>
          <w:rFonts w:ascii="Comic Sans MS" w:hAnsi="Comic Sans MS" w:cs="Tahoma"/>
          <w:sz w:val="22"/>
          <w:szCs w:val="22"/>
        </w:rPr>
        <w:t xml:space="preserve"> </w:t>
      </w:r>
    </w:p>
    <w:tbl>
      <w:tblPr>
        <w:tblW w:w="960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327"/>
        <w:gridCol w:w="1170"/>
      </w:tblGrid>
      <w:tr w:rsidR="00745262" w:rsidRPr="00EF64DC" w14:paraId="3AEAD39A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C5F3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CCDF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FCD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8775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ABSTAIN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5EE2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ABSENT</w:t>
            </w:r>
          </w:p>
        </w:tc>
      </w:tr>
      <w:tr w:rsidR="00745262" w:rsidRPr="00EF64DC" w14:paraId="421ECF69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A11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72F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9D53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5E87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581A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4AC4F01C" w14:textId="77777777" w:rsidTr="00745262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38D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Vice Chairperson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8AFC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B951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351D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776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790648A9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EA3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AC3D" w14:textId="7C5EF051" w:rsidR="00745262" w:rsidRPr="00EF64DC" w:rsidRDefault="000634FB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C67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C524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DB3B" w14:textId="7D808A3B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4395DD45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09F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05BE" w14:textId="4091436E" w:rsidR="00745262" w:rsidRPr="00EF64DC" w:rsidRDefault="00323331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36B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0A74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FFED" w14:textId="1FD4A54F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0856D651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866B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55A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FC5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2EFE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ABBB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306B762D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8971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760" w14:textId="3BD69314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B7F9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AD17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8D5" w14:textId="3610E0EA" w:rsidR="00745262" w:rsidRPr="00EF64DC" w:rsidRDefault="00323331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</w:tr>
      <w:tr w:rsidR="00745262" w:rsidRPr="00EF64DC" w14:paraId="38893432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6B2D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541F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FAA2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CBA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0A4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</w:tbl>
    <w:p w14:paraId="3BE69DE3" w14:textId="77777777" w:rsidR="004B08ED" w:rsidRPr="00EF64DC" w:rsidRDefault="004B08ED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48622661" w14:textId="45109FBD" w:rsidR="00BF1613" w:rsidRPr="00EF64DC" w:rsidRDefault="00BF1613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On the motion of </w:t>
      </w:r>
      <w:r w:rsidR="00D572D0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Commissioner </w:t>
      </w:r>
      <w:r w:rsidR="00323331">
        <w:rPr>
          <w:rFonts w:ascii="Comic Sans MS" w:eastAsia="Calibri" w:hAnsi="Comic Sans MS" w:cs="Tahoma"/>
          <w:color w:val="000000"/>
          <w:sz w:val="22"/>
          <w:szCs w:val="22"/>
        </w:rPr>
        <w:t>Benyola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which motion was seconded by</w:t>
      </w:r>
      <w:r w:rsidR="00C7368D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C22EEB" w:rsidRPr="00EF64DC">
        <w:rPr>
          <w:rFonts w:ascii="Comic Sans MS" w:eastAsia="Calibri" w:hAnsi="Comic Sans MS" w:cs="Tahoma"/>
          <w:color w:val="000000"/>
          <w:sz w:val="22"/>
          <w:szCs w:val="22"/>
        </w:rPr>
        <w:t>Vice-Chairman Gonzalez</w:t>
      </w:r>
      <w:r w:rsidRPr="00EF64DC">
        <w:rPr>
          <w:rFonts w:ascii="Comic Sans MS" w:eastAsia="Calibri" w:hAnsi="Comic Sans MS" w:cs="Tahoma"/>
          <w:sz w:val="22"/>
          <w:szCs w:val="22"/>
        </w:rPr>
        <w:t>,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the Board </w:t>
      </w:r>
      <w:r w:rsidR="00674EE4" w:rsidRPr="00EF64DC">
        <w:rPr>
          <w:rFonts w:ascii="Comic Sans MS" w:eastAsia="Calibri" w:hAnsi="Comic Sans MS" w:cs="Tahoma"/>
          <w:color w:val="000000"/>
          <w:sz w:val="22"/>
          <w:szCs w:val="22"/>
        </w:rPr>
        <w:t>concurred to</w:t>
      </w:r>
      <w:r w:rsidR="002B4A8B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104C0C" w:rsidRPr="00EF64DC">
        <w:rPr>
          <w:rFonts w:ascii="Comic Sans MS" w:eastAsia="Calibri" w:hAnsi="Comic Sans MS" w:cs="Tahoma"/>
          <w:color w:val="000000"/>
          <w:sz w:val="22"/>
          <w:szCs w:val="22"/>
        </w:rPr>
        <w:t>approve</w:t>
      </w:r>
      <w:r w:rsidR="0051177B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the</w:t>
      </w:r>
      <w:r w:rsidR="00372F63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323331">
        <w:rPr>
          <w:rFonts w:ascii="Comic Sans MS" w:eastAsia="Calibri" w:hAnsi="Comic Sans MS" w:cs="Tahoma"/>
          <w:color w:val="000000"/>
          <w:sz w:val="22"/>
          <w:szCs w:val="22"/>
        </w:rPr>
        <w:t>December</w:t>
      </w:r>
      <w:r w:rsidR="00C22EEB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="005C15D9" w:rsidRPr="00EF64DC">
        <w:rPr>
          <w:rFonts w:ascii="Comic Sans MS" w:eastAsia="Calibri" w:hAnsi="Comic Sans MS" w:cs="Tahoma"/>
          <w:color w:val="000000"/>
          <w:sz w:val="22"/>
          <w:szCs w:val="22"/>
        </w:rPr>
        <w:t>2024</w:t>
      </w:r>
      <w:r w:rsidR="0051177B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PARTNER payment of expenses incurred through Dunlap RAD and Hansen RAD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, as presented. Upon roll call, the following vote was carried: </w:t>
      </w:r>
    </w:p>
    <w:p w14:paraId="1DC048C4" w14:textId="77777777" w:rsidR="00362AD5" w:rsidRPr="00EF64DC" w:rsidRDefault="00362AD5" w:rsidP="00362AD5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5957C223" w14:textId="77777777" w:rsidR="00745262" w:rsidRPr="00EF64DC" w:rsidRDefault="00745262" w:rsidP="00745262">
      <w:pPr>
        <w:ind w:left="720" w:right="720"/>
        <w:jc w:val="both"/>
        <w:rPr>
          <w:rFonts w:ascii="Comic Sans MS" w:hAnsi="Comic Sans MS" w:cs="Tahoma"/>
          <w:sz w:val="22"/>
          <w:szCs w:val="22"/>
        </w:rPr>
      </w:pPr>
      <w:r w:rsidRPr="00EF64DC">
        <w:rPr>
          <w:rFonts w:ascii="Comic Sans MS" w:hAnsi="Comic Sans MS" w:cs="Tahoma"/>
          <w:b/>
          <w:sz w:val="22"/>
          <w:szCs w:val="22"/>
        </w:rPr>
        <w:t>VOTE:</w:t>
      </w:r>
      <w:r w:rsidRPr="00EF64DC">
        <w:rPr>
          <w:rFonts w:ascii="Comic Sans MS" w:hAnsi="Comic Sans MS" w:cs="Tahoma"/>
          <w:sz w:val="22"/>
          <w:szCs w:val="22"/>
        </w:rPr>
        <w:t xml:space="preserve"> </w:t>
      </w:r>
    </w:p>
    <w:tbl>
      <w:tblPr>
        <w:tblW w:w="960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327"/>
        <w:gridCol w:w="1170"/>
      </w:tblGrid>
      <w:tr w:rsidR="00745262" w:rsidRPr="00EF64DC" w14:paraId="09DC66C3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3C33" w14:textId="75125CC3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 xml:space="preserve"> </w:t>
            </w: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F58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59C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811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ABSTAIN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836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b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b/>
                <w:sz w:val="22"/>
                <w:szCs w:val="22"/>
              </w:rPr>
              <w:t>ABSENT</w:t>
            </w:r>
          </w:p>
        </w:tc>
      </w:tr>
      <w:tr w:rsidR="00745262" w:rsidRPr="00EF64DC" w14:paraId="19DDA55B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0F55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2D2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9D7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B7FF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1C7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322993CB" w14:textId="77777777" w:rsidTr="00745262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12A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Vice Chairperson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CF6F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B3BC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80B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522E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74EF098F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9E81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607B" w14:textId="7A295483" w:rsidR="00745262" w:rsidRPr="00EF64DC" w:rsidRDefault="000634FB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935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20C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E40" w14:textId="71977A7F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342E05F5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AAC3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F67" w14:textId="24EDF9F5" w:rsidR="00745262" w:rsidRPr="00EF64DC" w:rsidRDefault="00323331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8D9D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868B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596A" w14:textId="34FB3A0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0D55F277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8A9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0160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B84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746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A69E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  <w:tr w:rsidR="00745262" w:rsidRPr="00EF64DC" w14:paraId="5DACCD9B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B66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C6C" w14:textId="589AF68E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394F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38BC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3E24" w14:textId="4BF19B86" w:rsidR="00745262" w:rsidRPr="00EF64DC" w:rsidRDefault="00323331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</w:tr>
      <w:tr w:rsidR="00745262" w:rsidRPr="00EF64DC" w14:paraId="093224FC" w14:textId="77777777" w:rsidTr="0074526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AE0A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A3B3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  <w:r w:rsidRPr="00EF64DC">
              <w:rPr>
                <w:rFonts w:ascii="Comic Sans MS" w:eastAsia="Calibri" w:hAnsi="Comic Sans MS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3B5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365C" w14:textId="77777777" w:rsidR="00745262" w:rsidRPr="00EF64DC" w:rsidRDefault="00745262" w:rsidP="00745262">
            <w:pPr>
              <w:jc w:val="both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27C9" w14:textId="77777777" w:rsidR="00745262" w:rsidRPr="00EF64DC" w:rsidRDefault="00745262" w:rsidP="00745262">
            <w:pPr>
              <w:jc w:val="center"/>
              <w:rPr>
                <w:rFonts w:ascii="Comic Sans MS" w:eastAsia="Calibri" w:hAnsi="Comic Sans MS" w:cs="Tahoma"/>
                <w:sz w:val="22"/>
                <w:szCs w:val="22"/>
              </w:rPr>
            </w:pPr>
          </w:p>
        </w:tc>
      </w:tr>
    </w:tbl>
    <w:p w14:paraId="77E4D1AA" w14:textId="77777777" w:rsidR="00601995" w:rsidRPr="00EF64DC" w:rsidRDefault="00601995" w:rsidP="00045AB4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402DAC9C" w14:textId="77777777" w:rsidR="00601995" w:rsidRPr="00EF64DC" w:rsidRDefault="00601995" w:rsidP="00045AB4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0AB7EF1B" w14:textId="77777777" w:rsidR="00323331" w:rsidRDefault="00323331" w:rsidP="00045AB4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19FA7A10" w14:textId="3DAC013A" w:rsidR="00574ADA" w:rsidRPr="00EF64DC" w:rsidRDefault="00C4030E" w:rsidP="00045AB4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UPDATE ON PARTNER</w:t>
      </w:r>
      <w:r w:rsidR="00BE52A9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– </w:t>
      </w:r>
      <w:r w:rsidR="00574ADA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Douglas Dzema, Executive Director updated the Board on PARTNER as follows: </w:t>
      </w:r>
    </w:p>
    <w:p w14:paraId="5486656C" w14:textId="785B13DF" w:rsidR="00574ADA" w:rsidRPr="00EF64DC" w:rsidRDefault="00574ADA" w:rsidP="00574ADA">
      <w:pPr>
        <w:pStyle w:val="ListParagraph"/>
        <w:numPr>
          <w:ilvl w:val="0"/>
          <w:numId w:val="27"/>
        </w:num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O</w:t>
      </w:r>
      <w:r w:rsidR="00BE52A9" w:rsidRPr="00EF64DC">
        <w:rPr>
          <w:rFonts w:ascii="Comic Sans MS" w:eastAsia="Calibri" w:hAnsi="Comic Sans MS" w:cs="Tahoma"/>
          <w:color w:val="000000"/>
          <w:sz w:val="22"/>
          <w:szCs w:val="22"/>
        </w:rPr>
        <w:t>n-going Habitat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for Humanity</w:t>
      </w:r>
      <w:r w:rsidR="00BE52A9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builds are up and running.</w:t>
      </w:r>
    </w:p>
    <w:p w14:paraId="5ABF7EC2" w14:textId="1822986E" w:rsidR="00B72D0B" w:rsidRPr="00EF64DC" w:rsidRDefault="00574ADA" w:rsidP="00574ADA">
      <w:pPr>
        <w:ind w:left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-</w:t>
      </w:r>
      <w:r w:rsidR="00C22EEB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  </w:t>
      </w:r>
      <w:r w:rsidR="00C22EEB" w:rsidRPr="00EF64DC">
        <w:rPr>
          <w:rFonts w:ascii="Comic Sans MS" w:eastAsia="Calibri" w:hAnsi="Comic Sans MS" w:cs="Tahoma"/>
          <w:color w:val="000000"/>
          <w:sz w:val="22"/>
          <w:szCs w:val="22"/>
        </w:rPr>
        <w:t>NRTC implementation is In-process.</w:t>
      </w:r>
    </w:p>
    <w:p w14:paraId="7F37BC87" w14:textId="77777777" w:rsidR="00FF49BE" w:rsidRPr="00EF64DC" w:rsidRDefault="00574ADA" w:rsidP="00574ADA">
      <w:pPr>
        <w:ind w:left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-    </w:t>
      </w:r>
      <w:r w:rsidR="00FF49BE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2025 </w:t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>ASK Youth/Continuing Education</w:t>
      </w:r>
      <w:r w:rsidR="00FF49BE"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Scholarship application is now available and due date</w:t>
      </w:r>
    </w:p>
    <w:p w14:paraId="2E219039" w14:textId="7A9C9BAC" w:rsidR="00574ADA" w:rsidRPr="00EF64DC" w:rsidRDefault="00FF49BE" w:rsidP="00574ADA">
      <w:pPr>
        <w:ind w:left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     will be 4/30/2025.</w:t>
      </w:r>
    </w:p>
    <w:p w14:paraId="7EA02441" w14:textId="73F36EF7" w:rsidR="007D5CF9" w:rsidRPr="00EF64DC" w:rsidRDefault="00B72D0B" w:rsidP="00C22EEB">
      <w:pPr>
        <w:pStyle w:val="NoSpacing"/>
        <w:rPr>
          <w:rFonts w:ascii="Comic Sans MS" w:eastAsia="Calibri" w:hAnsi="Comic Sans MS" w:cs="Tahoma"/>
          <w:color w:val="000000"/>
          <w:u w:val="single"/>
        </w:rPr>
      </w:pPr>
      <w:r w:rsidRPr="00EF64DC">
        <w:rPr>
          <w:rFonts w:ascii="Comic Sans MS" w:eastAsia="Calibri" w:hAnsi="Comic Sans MS" w:cs="Tahoma"/>
        </w:rPr>
        <w:t xml:space="preserve">   </w:t>
      </w:r>
    </w:p>
    <w:p w14:paraId="3A3C8736" w14:textId="771869CF" w:rsidR="00DC1654" w:rsidRPr="00EF64DC" w:rsidRDefault="00933D92" w:rsidP="00045AB4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PUBLIC SESSION</w:t>
      </w:r>
      <w:r w:rsidR="003A3110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– None reported.</w:t>
      </w:r>
    </w:p>
    <w:p w14:paraId="6C072836" w14:textId="742C382B" w:rsidR="00072176" w:rsidRPr="00EF64DC" w:rsidRDefault="00E70F2C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3A20FDA1" w14:textId="1F86E7CA" w:rsidR="008E7330" w:rsidRPr="00EF64DC" w:rsidRDefault="00933D92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UNFINISHED BUSINESS</w:t>
      </w:r>
      <w:r w:rsidR="00CF4258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– None reported.</w:t>
      </w:r>
    </w:p>
    <w:p w14:paraId="64BAA0FC" w14:textId="350B8633" w:rsidR="00CA43B8" w:rsidRPr="00EF64DC" w:rsidRDefault="00CA43B8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485E8B12" w14:textId="77EADFCC" w:rsidR="00E94812" w:rsidRPr="00EF64DC" w:rsidRDefault="00933D92" w:rsidP="00A51B2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NEW BUSINESS</w:t>
      </w:r>
      <w:r w:rsidR="00CA43B8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– None reported.</w:t>
      </w:r>
    </w:p>
    <w:p w14:paraId="6425E1D5" w14:textId="36A397F3" w:rsidR="00601748" w:rsidRPr="00EF64DC" w:rsidRDefault="00E94812" w:rsidP="00B72D0B">
      <w:pPr>
        <w:jc w:val="both"/>
        <w:rPr>
          <w:rFonts w:ascii="Comic Sans MS" w:eastAsia="Calibri" w:hAnsi="Comic Sans MS" w:cs="Tahoma"/>
          <w:i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72A9F38E" w14:textId="661C8806" w:rsidR="004E7458" w:rsidRPr="00EF64DC" w:rsidRDefault="005B6374" w:rsidP="00B72D0B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REPORT OF THE ATTORNEY</w:t>
      </w:r>
      <w:r w:rsidR="00B72D0B"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– None reported.</w:t>
      </w:r>
    </w:p>
    <w:p w14:paraId="79EEF751" w14:textId="77777777" w:rsidR="00601748" w:rsidRPr="00EF64DC" w:rsidRDefault="00601748" w:rsidP="003A3110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</w:p>
    <w:p w14:paraId="514C07D5" w14:textId="7D7116D9" w:rsidR="00FF49BE" w:rsidRPr="00EF64DC" w:rsidRDefault="003A3110" w:rsidP="00FF49BE">
      <w:pPr>
        <w:jc w:val="both"/>
        <w:rPr>
          <w:rFonts w:ascii="Comic Sans MS" w:eastAsia="Calibri" w:hAnsi="Comic Sans MS" w:cs="Tahoma"/>
          <w:color w:val="000000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>REPORT OF THE SECRETARY-TREASURER (Executive Director)</w:t>
      </w:r>
      <w:r w:rsidR="00323331">
        <w:rPr>
          <w:rFonts w:ascii="Comic Sans MS" w:eastAsia="Calibri" w:hAnsi="Comic Sans MS" w:cs="Tahoma"/>
          <w:color w:val="000000"/>
          <w:sz w:val="22"/>
          <w:szCs w:val="22"/>
          <w:u w:val="single"/>
        </w:rPr>
        <w:t xml:space="preserve"> – None reported.</w:t>
      </w:r>
    </w:p>
    <w:p w14:paraId="2A07BE22" w14:textId="77777777" w:rsidR="0056597D" w:rsidRPr="00EF64DC" w:rsidRDefault="0056597D" w:rsidP="00B72D0B">
      <w:pPr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7808EE8B" w14:textId="3E8B6585" w:rsidR="004E7458" w:rsidRPr="00EF64DC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2"/>
          <w:szCs w:val="22"/>
          <w:u w:val="single"/>
        </w:rPr>
      </w:pPr>
      <w:r w:rsidRPr="00EF64DC">
        <w:rPr>
          <w:rFonts w:ascii="Comic Sans MS" w:eastAsia="Calibri" w:hAnsi="Comic Sans MS" w:cs="Tahoma"/>
          <w:sz w:val="22"/>
          <w:szCs w:val="22"/>
          <w:u w:val="single"/>
        </w:rPr>
        <w:t>REPORT OF THE CHAIRPERSON</w:t>
      </w:r>
      <w:r w:rsidR="00C22EEB" w:rsidRPr="00EF64DC">
        <w:rPr>
          <w:rFonts w:ascii="Comic Sans MS" w:eastAsia="Calibri" w:hAnsi="Comic Sans MS" w:cs="Tahoma"/>
          <w:sz w:val="22"/>
          <w:szCs w:val="22"/>
          <w:u w:val="single"/>
        </w:rPr>
        <w:t xml:space="preserve"> – None reported.</w:t>
      </w:r>
    </w:p>
    <w:p w14:paraId="56BD9D27" w14:textId="068C163D" w:rsidR="00C0029F" w:rsidRPr="00EF64DC" w:rsidRDefault="00BE52A9" w:rsidP="00E153B9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2"/>
          <w:szCs w:val="22"/>
        </w:rPr>
      </w:pPr>
      <w:r w:rsidRPr="00EF64DC">
        <w:rPr>
          <w:rFonts w:ascii="Comic Sans MS" w:eastAsia="Calibri" w:hAnsi="Comic Sans MS" w:cs="Tahoma"/>
          <w:sz w:val="22"/>
          <w:szCs w:val="22"/>
        </w:rPr>
        <w:tab/>
      </w:r>
      <w:r w:rsidR="00C4030E" w:rsidRPr="00EF64DC">
        <w:rPr>
          <w:rFonts w:ascii="Comic Sans MS" w:eastAsia="Calibri" w:hAnsi="Comic Sans MS" w:cs="Tahoma"/>
          <w:sz w:val="22"/>
          <w:szCs w:val="22"/>
        </w:rPr>
        <w:tab/>
      </w:r>
    </w:p>
    <w:p w14:paraId="26EC6E0E" w14:textId="77777777" w:rsidR="00C0029F" w:rsidRPr="00EF64DC" w:rsidRDefault="00C0029F" w:rsidP="00E153B9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2"/>
          <w:szCs w:val="22"/>
        </w:rPr>
      </w:pPr>
    </w:p>
    <w:p w14:paraId="2EB33D48" w14:textId="660C6DD0" w:rsidR="007277ED" w:rsidRPr="00EF64DC" w:rsidRDefault="004E7458" w:rsidP="00774D9E">
      <w:pPr>
        <w:tabs>
          <w:tab w:val="left" w:pos="630"/>
        </w:tabs>
        <w:spacing w:line="266" w:lineRule="auto"/>
        <w:ind w:right="90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sz w:val="22"/>
          <w:szCs w:val="22"/>
        </w:rPr>
        <w:tab/>
      </w:r>
      <w:r w:rsidR="00233FD1" w:rsidRPr="00EF64DC">
        <w:rPr>
          <w:rFonts w:ascii="Comic Sans MS" w:eastAsia="Calibri" w:hAnsi="Comic Sans MS" w:cs="Tahoma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sz w:val="22"/>
          <w:szCs w:val="22"/>
        </w:rPr>
        <w:t>On the motion of</w:t>
      </w:r>
      <w:r w:rsidR="00D8131C" w:rsidRPr="00EF64DC">
        <w:rPr>
          <w:rFonts w:ascii="Comic Sans MS" w:eastAsia="Calibri" w:hAnsi="Comic Sans MS" w:cs="Tahoma"/>
          <w:sz w:val="22"/>
          <w:szCs w:val="22"/>
        </w:rPr>
        <w:t xml:space="preserve"> </w:t>
      </w:r>
      <w:r w:rsidR="00D572D0" w:rsidRPr="00EF64DC">
        <w:rPr>
          <w:rFonts w:ascii="Comic Sans MS" w:eastAsia="Calibri" w:hAnsi="Comic Sans MS" w:cs="Tahoma"/>
          <w:sz w:val="22"/>
          <w:szCs w:val="22"/>
        </w:rPr>
        <w:t>Commissioner</w:t>
      </w:r>
      <w:r w:rsidR="00323331">
        <w:rPr>
          <w:rFonts w:ascii="Comic Sans MS" w:eastAsia="Calibri" w:hAnsi="Comic Sans MS" w:cs="Tahoma"/>
          <w:sz w:val="22"/>
          <w:szCs w:val="22"/>
        </w:rPr>
        <w:t xml:space="preserve"> Benyola</w:t>
      </w:r>
      <w:r w:rsidR="00933D92" w:rsidRPr="00EF64DC">
        <w:rPr>
          <w:rFonts w:ascii="Comic Sans MS" w:eastAsia="Calibri" w:hAnsi="Comic Sans MS" w:cs="Tahoma"/>
          <w:sz w:val="22"/>
          <w:szCs w:val="22"/>
        </w:rPr>
        <w:t>, which motion was</w:t>
      </w:r>
      <w:r w:rsidR="005C66B2" w:rsidRPr="00EF64DC">
        <w:rPr>
          <w:rFonts w:ascii="Comic Sans MS" w:eastAsia="Calibri" w:hAnsi="Comic Sans MS" w:cs="Tahoma"/>
          <w:sz w:val="22"/>
          <w:szCs w:val="22"/>
        </w:rPr>
        <w:t xml:space="preserve"> seconded by </w:t>
      </w:r>
      <w:r w:rsidR="00C23943" w:rsidRPr="00EF64DC">
        <w:rPr>
          <w:rFonts w:ascii="Comic Sans MS" w:eastAsia="Calibri" w:hAnsi="Comic Sans MS" w:cs="Tahoma"/>
          <w:sz w:val="22"/>
          <w:szCs w:val="22"/>
        </w:rPr>
        <w:t>Commissioner</w:t>
      </w:r>
      <w:r w:rsidR="004863A6" w:rsidRPr="00EF64DC">
        <w:rPr>
          <w:rFonts w:ascii="Comic Sans MS" w:eastAsia="Calibri" w:hAnsi="Comic Sans MS" w:cs="Tahoma"/>
          <w:sz w:val="22"/>
          <w:szCs w:val="22"/>
        </w:rPr>
        <w:t xml:space="preserve"> </w:t>
      </w:r>
      <w:r w:rsidR="00323331">
        <w:rPr>
          <w:rFonts w:ascii="Comic Sans MS" w:eastAsia="Calibri" w:hAnsi="Comic Sans MS" w:cs="Tahoma"/>
          <w:sz w:val="22"/>
          <w:szCs w:val="22"/>
        </w:rPr>
        <w:t>Crawford</w:t>
      </w:r>
      <w:r w:rsidR="001B5D08" w:rsidRPr="00EF64DC">
        <w:rPr>
          <w:rFonts w:ascii="Comic Sans MS" w:eastAsia="Calibri" w:hAnsi="Comic Sans MS" w:cs="Tahoma"/>
          <w:sz w:val="22"/>
          <w:szCs w:val="22"/>
        </w:rPr>
        <w:t>,</w:t>
      </w:r>
      <w:r w:rsidR="00933D92" w:rsidRPr="00EF64DC">
        <w:rPr>
          <w:rFonts w:ascii="Comic Sans MS" w:eastAsia="Calibri" w:hAnsi="Comic Sans MS" w:cs="Tahoma"/>
          <w:sz w:val="22"/>
          <w:szCs w:val="22"/>
        </w:rPr>
        <w:t xml:space="preserve"> t</w:t>
      </w:r>
      <w:r w:rsidR="00033F26" w:rsidRPr="00EF64DC">
        <w:rPr>
          <w:rFonts w:ascii="Comic Sans MS" w:eastAsia="Calibri" w:hAnsi="Comic Sans MS" w:cs="Tahoma"/>
          <w:sz w:val="22"/>
          <w:szCs w:val="22"/>
        </w:rPr>
        <w:t xml:space="preserve">he Board concurred to </w:t>
      </w:r>
      <w:r w:rsidR="00323331">
        <w:rPr>
          <w:rFonts w:ascii="Comic Sans MS" w:eastAsia="Calibri" w:hAnsi="Comic Sans MS" w:cs="Tahoma"/>
          <w:sz w:val="22"/>
          <w:szCs w:val="22"/>
        </w:rPr>
        <w:t>reconvene</w:t>
      </w:r>
      <w:r w:rsidR="007A4135" w:rsidRPr="00EF64DC">
        <w:rPr>
          <w:rFonts w:ascii="Comic Sans MS" w:eastAsia="Calibri" w:hAnsi="Comic Sans MS" w:cs="Tahoma"/>
          <w:sz w:val="22"/>
          <w:szCs w:val="22"/>
        </w:rPr>
        <w:t xml:space="preserve"> </w:t>
      </w:r>
      <w:r w:rsidR="00B72D0B" w:rsidRPr="00EF64DC">
        <w:rPr>
          <w:rFonts w:ascii="Comic Sans MS" w:eastAsia="Calibri" w:hAnsi="Comic Sans MS" w:cs="Tahoma"/>
          <w:sz w:val="22"/>
          <w:szCs w:val="22"/>
        </w:rPr>
        <w:t>the meeting</w:t>
      </w:r>
      <w:r w:rsidR="00323331">
        <w:rPr>
          <w:rFonts w:ascii="Comic Sans MS" w:eastAsia="Calibri" w:hAnsi="Comic Sans MS" w:cs="Tahoma"/>
          <w:sz w:val="22"/>
          <w:szCs w:val="22"/>
        </w:rPr>
        <w:t xml:space="preserve"> at 618 Restaurant in Freehold, New Jersey.</w:t>
      </w:r>
      <w:r w:rsidR="00933D92" w:rsidRPr="00EF64DC">
        <w:rPr>
          <w:rFonts w:ascii="Comic Sans MS" w:eastAsia="Calibri" w:hAnsi="Comic Sans MS" w:cs="Tahoma"/>
          <w:sz w:val="22"/>
          <w:szCs w:val="22"/>
        </w:rPr>
        <w:t xml:space="preserve"> </w:t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933D92"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3F4CEF1C" w14:textId="359B42D5" w:rsidR="00335719" w:rsidRPr="00EF64DC" w:rsidRDefault="00933D92" w:rsidP="00E153B9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36AF6542" w14:textId="7019CF5E" w:rsidR="00074458" w:rsidRPr="00EF64DC" w:rsidRDefault="00074458" w:rsidP="00074458">
      <w:pPr>
        <w:ind w:left="5760" w:firstLine="720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 xml:space="preserve">Respectfully submitted by, </w:t>
      </w:r>
    </w:p>
    <w:p w14:paraId="5EB28331" w14:textId="48FFDF1E" w:rsidR="00E060A2" w:rsidRPr="00EF64DC" w:rsidRDefault="00074458" w:rsidP="004B08ED">
      <w:pPr>
        <w:ind w:left="720" w:hanging="720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</w:p>
    <w:p w14:paraId="1B1F5047" w14:textId="342CACBF" w:rsidR="00F5470B" w:rsidRPr="007C0E69" w:rsidRDefault="007C0E69" w:rsidP="004B08ED">
      <w:pPr>
        <w:ind w:left="720" w:hanging="720"/>
        <w:rPr>
          <w:rFonts w:ascii="Brush Script MT" w:eastAsia="Calibri" w:hAnsi="Brush Script MT" w:cs="Tahoma"/>
          <w:i/>
          <w:color w:val="000000"/>
          <w:sz w:val="36"/>
          <w:szCs w:val="36"/>
        </w:rPr>
      </w:pP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>
        <w:rPr>
          <w:rFonts w:ascii="Comic Sans MS" w:eastAsia="Calibri" w:hAnsi="Comic Sans MS" w:cs="Tahoma"/>
          <w:i/>
          <w:color w:val="000000"/>
          <w:sz w:val="22"/>
          <w:szCs w:val="22"/>
        </w:rPr>
        <w:tab/>
      </w:r>
      <w:r w:rsidRPr="007C0E69">
        <w:rPr>
          <w:rFonts w:ascii="Brush Script MT" w:eastAsia="Calibri" w:hAnsi="Brush Script MT" w:cs="Tahoma"/>
          <w:i/>
          <w:color w:val="000000"/>
          <w:sz w:val="36"/>
          <w:szCs w:val="36"/>
        </w:rPr>
        <w:t xml:space="preserve">Douglas G. </w:t>
      </w:r>
      <w:proofErr w:type="spellStart"/>
      <w:r w:rsidRPr="007C0E69">
        <w:rPr>
          <w:rFonts w:ascii="Brush Script MT" w:eastAsia="Calibri" w:hAnsi="Brush Script MT" w:cs="Tahoma"/>
          <w:i/>
          <w:color w:val="000000"/>
          <w:sz w:val="36"/>
          <w:szCs w:val="36"/>
        </w:rPr>
        <w:t>Dzema</w:t>
      </w:r>
      <w:proofErr w:type="spellEnd"/>
    </w:p>
    <w:p w14:paraId="0B774834" w14:textId="77777777" w:rsidR="00774D9E" w:rsidRPr="00EF64DC" w:rsidRDefault="00774D9E" w:rsidP="00074458">
      <w:pPr>
        <w:ind w:left="720" w:hanging="720"/>
        <w:rPr>
          <w:rFonts w:ascii="Comic Sans MS" w:eastAsia="Calibri" w:hAnsi="Comic Sans MS" w:cs="Tahoma"/>
          <w:color w:val="000000"/>
          <w:sz w:val="22"/>
          <w:szCs w:val="22"/>
        </w:rPr>
      </w:pPr>
    </w:p>
    <w:p w14:paraId="252E8CB4" w14:textId="658A752D" w:rsidR="00074458" w:rsidRPr="00EF64DC" w:rsidRDefault="00074458" w:rsidP="00074458">
      <w:pPr>
        <w:ind w:left="720" w:hanging="720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  <w:t xml:space="preserve">Douglas G. Dzema </w:t>
      </w:r>
    </w:p>
    <w:p w14:paraId="5AB217CF" w14:textId="14C11F31" w:rsidR="00DC1654" w:rsidRPr="00EF64DC" w:rsidRDefault="00074458" w:rsidP="00813D7B">
      <w:pPr>
        <w:ind w:left="720" w:hanging="720"/>
        <w:rPr>
          <w:rFonts w:ascii="Comic Sans MS" w:eastAsia="Calibri" w:hAnsi="Comic Sans MS" w:cs="Tahoma"/>
          <w:color w:val="000000"/>
          <w:sz w:val="22"/>
          <w:szCs w:val="22"/>
        </w:rPr>
      </w:pP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Pr="00EF64DC">
        <w:rPr>
          <w:rFonts w:ascii="Comic Sans MS" w:eastAsia="Calibri" w:hAnsi="Comic Sans MS" w:cs="Tahoma"/>
          <w:color w:val="000000"/>
          <w:sz w:val="22"/>
          <w:szCs w:val="22"/>
        </w:rPr>
        <w:tab/>
      </w:r>
      <w:r w:rsidR="00813D7B" w:rsidRPr="00EF64DC">
        <w:rPr>
          <w:rFonts w:ascii="Comic Sans MS" w:eastAsia="Calibri" w:hAnsi="Comic Sans MS" w:cs="Tahoma"/>
          <w:color w:val="000000"/>
          <w:sz w:val="22"/>
          <w:szCs w:val="22"/>
        </w:rPr>
        <w:t>Executive Director/Secretar</w:t>
      </w:r>
      <w:r w:rsidR="00CF4258" w:rsidRPr="00EF64DC">
        <w:rPr>
          <w:rFonts w:ascii="Comic Sans MS" w:eastAsia="Calibri" w:hAnsi="Comic Sans MS" w:cs="Tahoma"/>
          <w:color w:val="000000"/>
          <w:sz w:val="22"/>
          <w:szCs w:val="22"/>
        </w:rPr>
        <w:t>y</w:t>
      </w:r>
    </w:p>
    <w:sectPr w:rsidR="00DC1654" w:rsidRPr="00EF64DC" w:rsidSect="00E060A2">
      <w:footerReference w:type="default" r:id="rId14"/>
      <w:pgSz w:w="12240" w:h="15840"/>
      <w:pgMar w:top="0" w:right="630" w:bottom="18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B0AC" w14:textId="77777777" w:rsidR="00ED02DD" w:rsidRDefault="00ED02DD">
      <w:r>
        <w:separator/>
      </w:r>
    </w:p>
  </w:endnote>
  <w:endnote w:type="continuationSeparator" w:id="0">
    <w:p w14:paraId="54620D1C" w14:textId="77777777" w:rsidR="00ED02DD" w:rsidRDefault="00ED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115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67477" w14:textId="2E895C10" w:rsidR="00ED02DD" w:rsidRDefault="00ED02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917D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917D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08662" w14:textId="77777777" w:rsidR="00ED02DD" w:rsidRDefault="00ED02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6D9A" w14:textId="77777777" w:rsidR="00ED02DD" w:rsidRDefault="00ED02DD">
      <w:r>
        <w:separator/>
      </w:r>
    </w:p>
  </w:footnote>
  <w:footnote w:type="continuationSeparator" w:id="0">
    <w:p w14:paraId="5923098E" w14:textId="77777777" w:rsidR="00ED02DD" w:rsidRDefault="00ED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E422FC8"/>
    <w:multiLevelType w:val="hybridMultilevel"/>
    <w:tmpl w:val="BE649AFE"/>
    <w:lvl w:ilvl="0" w:tplc="78E67562">
      <w:numFmt w:val="bullet"/>
      <w:lvlText w:val="-"/>
      <w:lvlJc w:val="left"/>
      <w:pPr>
        <w:ind w:left="1080" w:hanging="360"/>
      </w:pPr>
      <w:rPr>
        <w:rFonts w:ascii="Lucida Sans" w:eastAsia="Calibri" w:hAnsi="Lucida San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025E3"/>
    <w:multiLevelType w:val="hybridMultilevel"/>
    <w:tmpl w:val="A35A3238"/>
    <w:lvl w:ilvl="0" w:tplc="2D2417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E40F2"/>
    <w:multiLevelType w:val="hybridMultilevel"/>
    <w:tmpl w:val="5A46A29C"/>
    <w:lvl w:ilvl="0" w:tplc="97F6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4C61D2"/>
    <w:multiLevelType w:val="hybridMultilevel"/>
    <w:tmpl w:val="D1A66718"/>
    <w:lvl w:ilvl="0" w:tplc="80407AA6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C2A2322"/>
    <w:multiLevelType w:val="hybridMultilevel"/>
    <w:tmpl w:val="732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1B314E"/>
    <w:multiLevelType w:val="hybridMultilevel"/>
    <w:tmpl w:val="03F66732"/>
    <w:lvl w:ilvl="0" w:tplc="F31C2F3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D2729C"/>
    <w:multiLevelType w:val="hybridMultilevel"/>
    <w:tmpl w:val="6DF6DB84"/>
    <w:lvl w:ilvl="0" w:tplc="B492E0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C57E65"/>
    <w:multiLevelType w:val="hybridMultilevel"/>
    <w:tmpl w:val="0FDCDEE8"/>
    <w:lvl w:ilvl="0" w:tplc="E10C321E">
      <w:start w:val="1"/>
      <w:numFmt w:val="decimal"/>
      <w:lvlText w:val="%1)"/>
      <w:lvlJc w:val="left"/>
      <w:pPr>
        <w:ind w:left="125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3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E269DD"/>
    <w:multiLevelType w:val="hybridMultilevel"/>
    <w:tmpl w:val="AEA68DBC"/>
    <w:lvl w:ilvl="0" w:tplc="56CC496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204364">
    <w:abstractNumId w:val="5"/>
  </w:num>
  <w:num w:numId="2" w16cid:durableId="380594799">
    <w:abstractNumId w:val="18"/>
  </w:num>
  <w:num w:numId="3" w16cid:durableId="1550411757">
    <w:abstractNumId w:val="11"/>
  </w:num>
  <w:num w:numId="4" w16cid:durableId="33821171">
    <w:abstractNumId w:val="10"/>
  </w:num>
  <w:num w:numId="5" w16cid:durableId="1405764084">
    <w:abstractNumId w:val="17"/>
  </w:num>
  <w:num w:numId="6" w16cid:durableId="360860956">
    <w:abstractNumId w:val="23"/>
  </w:num>
  <w:num w:numId="7" w16cid:durableId="1620797676">
    <w:abstractNumId w:val="14"/>
  </w:num>
  <w:num w:numId="8" w16cid:durableId="895046779">
    <w:abstractNumId w:val="16"/>
  </w:num>
  <w:num w:numId="9" w16cid:durableId="1698117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474836">
    <w:abstractNumId w:val="4"/>
  </w:num>
  <w:num w:numId="11" w16cid:durableId="791945919">
    <w:abstractNumId w:val="6"/>
  </w:num>
  <w:num w:numId="12" w16cid:durableId="1849560077">
    <w:abstractNumId w:val="7"/>
  </w:num>
  <w:num w:numId="13" w16cid:durableId="1859078239">
    <w:abstractNumId w:val="1"/>
  </w:num>
  <w:num w:numId="14" w16cid:durableId="258103403">
    <w:abstractNumId w:val="20"/>
  </w:num>
  <w:num w:numId="15" w16cid:durableId="246310857">
    <w:abstractNumId w:val="0"/>
  </w:num>
  <w:num w:numId="16" w16cid:durableId="47076729">
    <w:abstractNumId w:val="24"/>
  </w:num>
  <w:num w:numId="17" w16cid:durableId="352726710">
    <w:abstractNumId w:val="21"/>
  </w:num>
  <w:num w:numId="18" w16cid:durableId="1201357835">
    <w:abstractNumId w:val="9"/>
  </w:num>
  <w:num w:numId="19" w16cid:durableId="466511457">
    <w:abstractNumId w:val="13"/>
  </w:num>
  <w:num w:numId="20" w16cid:durableId="430511274">
    <w:abstractNumId w:val="3"/>
  </w:num>
  <w:num w:numId="21" w16cid:durableId="1017728189">
    <w:abstractNumId w:val="25"/>
  </w:num>
  <w:num w:numId="22" w16cid:durableId="1336957071">
    <w:abstractNumId w:val="22"/>
  </w:num>
  <w:num w:numId="23" w16cid:durableId="204485941">
    <w:abstractNumId w:val="19"/>
  </w:num>
  <w:num w:numId="24" w16cid:durableId="1194225509">
    <w:abstractNumId w:val="15"/>
  </w:num>
  <w:num w:numId="25" w16cid:durableId="117726006">
    <w:abstractNumId w:val="12"/>
  </w:num>
  <w:num w:numId="26" w16cid:durableId="788202289">
    <w:abstractNumId w:val="8"/>
  </w:num>
  <w:num w:numId="27" w16cid:durableId="209913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54"/>
    <w:rsid w:val="000055A4"/>
    <w:rsid w:val="000110EF"/>
    <w:rsid w:val="00014173"/>
    <w:rsid w:val="00015FFE"/>
    <w:rsid w:val="000172BA"/>
    <w:rsid w:val="00020359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5AB4"/>
    <w:rsid w:val="00047AE9"/>
    <w:rsid w:val="000634FB"/>
    <w:rsid w:val="000636C6"/>
    <w:rsid w:val="00064378"/>
    <w:rsid w:val="0006544E"/>
    <w:rsid w:val="00065841"/>
    <w:rsid w:val="000662FF"/>
    <w:rsid w:val="0006650B"/>
    <w:rsid w:val="00071C6D"/>
    <w:rsid w:val="00072176"/>
    <w:rsid w:val="0007263D"/>
    <w:rsid w:val="00074458"/>
    <w:rsid w:val="00074DD8"/>
    <w:rsid w:val="00076E8C"/>
    <w:rsid w:val="00076EF2"/>
    <w:rsid w:val="00077E1F"/>
    <w:rsid w:val="00087457"/>
    <w:rsid w:val="000935CD"/>
    <w:rsid w:val="00093648"/>
    <w:rsid w:val="00094090"/>
    <w:rsid w:val="00094BF8"/>
    <w:rsid w:val="00095F8B"/>
    <w:rsid w:val="000A1DEA"/>
    <w:rsid w:val="000A1F4B"/>
    <w:rsid w:val="000A30B5"/>
    <w:rsid w:val="000A34BE"/>
    <w:rsid w:val="000A390A"/>
    <w:rsid w:val="000A53F0"/>
    <w:rsid w:val="000B32B2"/>
    <w:rsid w:val="000B43E4"/>
    <w:rsid w:val="000B57CC"/>
    <w:rsid w:val="000C0718"/>
    <w:rsid w:val="000C1F72"/>
    <w:rsid w:val="000D12B2"/>
    <w:rsid w:val="000D1FCB"/>
    <w:rsid w:val="000D3D5D"/>
    <w:rsid w:val="000D3F08"/>
    <w:rsid w:val="000D5E5E"/>
    <w:rsid w:val="000E0A36"/>
    <w:rsid w:val="000E4292"/>
    <w:rsid w:val="000E7A0F"/>
    <w:rsid w:val="000F227B"/>
    <w:rsid w:val="000F2F3A"/>
    <w:rsid w:val="000F4824"/>
    <w:rsid w:val="000F5872"/>
    <w:rsid w:val="000F764F"/>
    <w:rsid w:val="00100D8C"/>
    <w:rsid w:val="00101CED"/>
    <w:rsid w:val="00104584"/>
    <w:rsid w:val="00104C0C"/>
    <w:rsid w:val="00106162"/>
    <w:rsid w:val="00111495"/>
    <w:rsid w:val="0011216F"/>
    <w:rsid w:val="00113CAD"/>
    <w:rsid w:val="00113E78"/>
    <w:rsid w:val="0012115B"/>
    <w:rsid w:val="001218FA"/>
    <w:rsid w:val="001221D7"/>
    <w:rsid w:val="00124437"/>
    <w:rsid w:val="00124CC1"/>
    <w:rsid w:val="00125950"/>
    <w:rsid w:val="00127000"/>
    <w:rsid w:val="00135187"/>
    <w:rsid w:val="001373C0"/>
    <w:rsid w:val="00137465"/>
    <w:rsid w:val="00137546"/>
    <w:rsid w:val="001378C5"/>
    <w:rsid w:val="00141162"/>
    <w:rsid w:val="00143E3C"/>
    <w:rsid w:val="00144798"/>
    <w:rsid w:val="0014709C"/>
    <w:rsid w:val="00153989"/>
    <w:rsid w:val="00153A15"/>
    <w:rsid w:val="00153F36"/>
    <w:rsid w:val="00154189"/>
    <w:rsid w:val="00154AFE"/>
    <w:rsid w:val="00155351"/>
    <w:rsid w:val="00164CC5"/>
    <w:rsid w:val="00166AC9"/>
    <w:rsid w:val="00167247"/>
    <w:rsid w:val="00171BF5"/>
    <w:rsid w:val="0017423F"/>
    <w:rsid w:val="00175731"/>
    <w:rsid w:val="00176140"/>
    <w:rsid w:val="00177252"/>
    <w:rsid w:val="00182FE1"/>
    <w:rsid w:val="001836F4"/>
    <w:rsid w:val="00186F8D"/>
    <w:rsid w:val="00190639"/>
    <w:rsid w:val="0019298A"/>
    <w:rsid w:val="00193562"/>
    <w:rsid w:val="00193BE4"/>
    <w:rsid w:val="001A25BB"/>
    <w:rsid w:val="001B3444"/>
    <w:rsid w:val="001B5D08"/>
    <w:rsid w:val="001C5731"/>
    <w:rsid w:val="001C678B"/>
    <w:rsid w:val="001C6F46"/>
    <w:rsid w:val="001D34D4"/>
    <w:rsid w:val="001D5A1A"/>
    <w:rsid w:val="001D5E13"/>
    <w:rsid w:val="001D62C8"/>
    <w:rsid w:val="001D6C4B"/>
    <w:rsid w:val="001E0F03"/>
    <w:rsid w:val="001E28B4"/>
    <w:rsid w:val="001F20C2"/>
    <w:rsid w:val="001F2F3C"/>
    <w:rsid w:val="001F4B79"/>
    <w:rsid w:val="001F640B"/>
    <w:rsid w:val="001F661F"/>
    <w:rsid w:val="002116DB"/>
    <w:rsid w:val="00213E76"/>
    <w:rsid w:val="002178AC"/>
    <w:rsid w:val="00222C59"/>
    <w:rsid w:val="00223F16"/>
    <w:rsid w:val="00224549"/>
    <w:rsid w:val="002263D5"/>
    <w:rsid w:val="00230592"/>
    <w:rsid w:val="00233FD1"/>
    <w:rsid w:val="00244793"/>
    <w:rsid w:val="00244C60"/>
    <w:rsid w:val="00244D9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82E59"/>
    <w:rsid w:val="00286A1B"/>
    <w:rsid w:val="0029025A"/>
    <w:rsid w:val="00292087"/>
    <w:rsid w:val="00294A3E"/>
    <w:rsid w:val="00295BC2"/>
    <w:rsid w:val="002A47F7"/>
    <w:rsid w:val="002A5CB2"/>
    <w:rsid w:val="002A75E0"/>
    <w:rsid w:val="002B0DC5"/>
    <w:rsid w:val="002B24D7"/>
    <w:rsid w:val="002B3396"/>
    <w:rsid w:val="002B4A8B"/>
    <w:rsid w:val="002C02D9"/>
    <w:rsid w:val="002C086D"/>
    <w:rsid w:val="002C1505"/>
    <w:rsid w:val="002C188A"/>
    <w:rsid w:val="002C6D82"/>
    <w:rsid w:val="002D062D"/>
    <w:rsid w:val="002D21D5"/>
    <w:rsid w:val="002E096C"/>
    <w:rsid w:val="002E29CE"/>
    <w:rsid w:val="002E4262"/>
    <w:rsid w:val="002E4DFD"/>
    <w:rsid w:val="002E5001"/>
    <w:rsid w:val="002E59A5"/>
    <w:rsid w:val="002E5B86"/>
    <w:rsid w:val="002E6662"/>
    <w:rsid w:val="002E6695"/>
    <w:rsid w:val="002E66E7"/>
    <w:rsid w:val="002E688B"/>
    <w:rsid w:val="002F0049"/>
    <w:rsid w:val="002F1E2B"/>
    <w:rsid w:val="002F2169"/>
    <w:rsid w:val="002F3A11"/>
    <w:rsid w:val="002F64BB"/>
    <w:rsid w:val="00302E7A"/>
    <w:rsid w:val="00306837"/>
    <w:rsid w:val="003071E8"/>
    <w:rsid w:val="003072D0"/>
    <w:rsid w:val="00315DBC"/>
    <w:rsid w:val="00316824"/>
    <w:rsid w:val="00316AE4"/>
    <w:rsid w:val="00323331"/>
    <w:rsid w:val="003270D4"/>
    <w:rsid w:val="00330624"/>
    <w:rsid w:val="00332268"/>
    <w:rsid w:val="003337F0"/>
    <w:rsid w:val="00334D10"/>
    <w:rsid w:val="00335719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14C"/>
    <w:rsid w:val="00351780"/>
    <w:rsid w:val="00357772"/>
    <w:rsid w:val="0036145B"/>
    <w:rsid w:val="00361F3B"/>
    <w:rsid w:val="00362AD5"/>
    <w:rsid w:val="00365DCF"/>
    <w:rsid w:val="00366E44"/>
    <w:rsid w:val="00372F63"/>
    <w:rsid w:val="0037723D"/>
    <w:rsid w:val="003877EF"/>
    <w:rsid w:val="00387A25"/>
    <w:rsid w:val="0039459D"/>
    <w:rsid w:val="003946A0"/>
    <w:rsid w:val="00396599"/>
    <w:rsid w:val="003A280D"/>
    <w:rsid w:val="003A3110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C61F6"/>
    <w:rsid w:val="003C64E7"/>
    <w:rsid w:val="003C75DD"/>
    <w:rsid w:val="003D05D9"/>
    <w:rsid w:val="003D3564"/>
    <w:rsid w:val="003D51A2"/>
    <w:rsid w:val="003D644C"/>
    <w:rsid w:val="003D6C95"/>
    <w:rsid w:val="003E0089"/>
    <w:rsid w:val="003E4837"/>
    <w:rsid w:val="003E7459"/>
    <w:rsid w:val="003E757B"/>
    <w:rsid w:val="003F11E9"/>
    <w:rsid w:val="003F45B8"/>
    <w:rsid w:val="003F6007"/>
    <w:rsid w:val="003F7FB8"/>
    <w:rsid w:val="00401C40"/>
    <w:rsid w:val="00401E0E"/>
    <w:rsid w:val="00402433"/>
    <w:rsid w:val="004027B0"/>
    <w:rsid w:val="004043B7"/>
    <w:rsid w:val="004054C5"/>
    <w:rsid w:val="004143C1"/>
    <w:rsid w:val="0041487F"/>
    <w:rsid w:val="00416410"/>
    <w:rsid w:val="00417ECB"/>
    <w:rsid w:val="004249D1"/>
    <w:rsid w:val="0042524B"/>
    <w:rsid w:val="004306E6"/>
    <w:rsid w:val="00431B1A"/>
    <w:rsid w:val="00431C0D"/>
    <w:rsid w:val="004337CF"/>
    <w:rsid w:val="0043599F"/>
    <w:rsid w:val="004430BE"/>
    <w:rsid w:val="00455213"/>
    <w:rsid w:val="00464F69"/>
    <w:rsid w:val="004734FD"/>
    <w:rsid w:val="0047441E"/>
    <w:rsid w:val="00474812"/>
    <w:rsid w:val="004748AA"/>
    <w:rsid w:val="00475DC7"/>
    <w:rsid w:val="004771F5"/>
    <w:rsid w:val="004863A6"/>
    <w:rsid w:val="00486DAA"/>
    <w:rsid w:val="004877D1"/>
    <w:rsid w:val="004908F2"/>
    <w:rsid w:val="0049631D"/>
    <w:rsid w:val="004A2662"/>
    <w:rsid w:val="004A7530"/>
    <w:rsid w:val="004A7FD2"/>
    <w:rsid w:val="004B08ED"/>
    <w:rsid w:val="004B1747"/>
    <w:rsid w:val="004B38E1"/>
    <w:rsid w:val="004B4321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458"/>
    <w:rsid w:val="004E793A"/>
    <w:rsid w:val="004E7F93"/>
    <w:rsid w:val="004F1BB7"/>
    <w:rsid w:val="004F5A6E"/>
    <w:rsid w:val="004F67C7"/>
    <w:rsid w:val="00500DEA"/>
    <w:rsid w:val="00503EC3"/>
    <w:rsid w:val="00507CB7"/>
    <w:rsid w:val="0051177B"/>
    <w:rsid w:val="005224F8"/>
    <w:rsid w:val="00526CC6"/>
    <w:rsid w:val="005277EB"/>
    <w:rsid w:val="00536CDB"/>
    <w:rsid w:val="00554D62"/>
    <w:rsid w:val="005553BF"/>
    <w:rsid w:val="005566D3"/>
    <w:rsid w:val="00557758"/>
    <w:rsid w:val="00561685"/>
    <w:rsid w:val="00564E80"/>
    <w:rsid w:val="0056597D"/>
    <w:rsid w:val="00565C71"/>
    <w:rsid w:val="005660D1"/>
    <w:rsid w:val="00572FE9"/>
    <w:rsid w:val="00574ADA"/>
    <w:rsid w:val="00575D70"/>
    <w:rsid w:val="0057719A"/>
    <w:rsid w:val="00581D74"/>
    <w:rsid w:val="005862AC"/>
    <w:rsid w:val="005870D7"/>
    <w:rsid w:val="005947C5"/>
    <w:rsid w:val="00595143"/>
    <w:rsid w:val="00596817"/>
    <w:rsid w:val="005977C4"/>
    <w:rsid w:val="005A5734"/>
    <w:rsid w:val="005B5AD2"/>
    <w:rsid w:val="005B6374"/>
    <w:rsid w:val="005C0B81"/>
    <w:rsid w:val="005C15D9"/>
    <w:rsid w:val="005C39F7"/>
    <w:rsid w:val="005C65F2"/>
    <w:rsid w:val="005C66B2"/>
    <w:rsid w:val="005C7572"/>
    <w:rsid w:val="005D0181"/>
    <w:rsid w:val="005D2600"/>
    <w:rsid w:val="005D63A4"/>
    <w:rsid w:val="005E4804"/>
    <w:rsid w:val="005E4C69"/>
    <w:rsid w:val="005E53B9"/>
    <w:rsid w:val="005E60A7"/>
    <w:rsid w:val="005E6FEE"/>
    <w:rsid w:val="005F21E2"/>
    <w:rsid w:val="005F3A48"/>
    <w:rsid w:val="005F63E4"/>
    <w:rsid w:val="005F7BFD"/>
    <w:rsid w:val="00601748"/>
    <w:rsid w:val="00601995"/>
    <w:rsid w:val="00601A63"/>
    <w:rsid w:val="0060227F"/>
    <w:rsid w:val="006022C3"/>
    <w:rsid w:val="00605710"/>
    <w:rsid w:val="00611908"/>
    <w:rsid w:val="0061338C"/>
    <w:rsid w:val="00615A1C"/>
    <w:rsid w:val="0061620C"/>
    <w:rsid w:val="00620898"/>
    <w:rsid w:val="00621366"/>
    <w:rsid w:val="00624A71"/>
    <w:rsid w:val="00625107"/>
    <w:rsid w:val="00625BC9"/>
    <w:rsid w:val="00627A46"/>
    <w:rsid w:val="00631079"/>
    <w:rsid w:val="006323BA"/>
    <w:rsid w:val="006326EB"/>
    <w:rsid w:val="006379D0"/>
    <w:rsid w:val="00655F21"/>
    <w:rsid w:val="006562C9"/>
    <w:rsid w:val="006576F0"/>
    <w:rsid w:val="00662466"/>
    <w:rsid w:val="00666730"/>
    <w:rsid w:val="006668E3"/>
    <w:rsid w:val="00671745"/>
    <w:rsid w:val="006724DE"/>
    <w:rsid w:val="00673AA9"/>
    <w:rsid w:val="00674C8B"/>
    <w:rsid w:val="00674EE4"/>
    <w:rsid w:val="006756E3"/>
    <w:rsid w:val="00676190"/>
    <w:rsid w:val="00682358"/>
    <w:rsid w:val="00683509"/>
    <w:rsid w:val="0068367A"/>
    <w:rsid w:val="006863AC"/>
    <w:rsid w:val="006864BF"/>
    <w:rsid w:val="006917DA"/>
    <w:rsid w:val="0069225A"/>
    <w:rsid w:val="00696FB2"/>
    <w:rsid w:val="006A2A21"/>
    <w:rsid w:val="006B02B9"/>
    <w:rsid w:val="006B1C53"/>
    <w:rsid w:val="006B58DD"/>
    <w:rsid w:val="006B7314"/>
    <w:rsid w:val="006D1686"/>
    <w:rsid w:val="006D296E"/>
    <w:rsid w:val="006D33C9"/>
    <w:rsid w:val="006D521B"/>
    <w:rsid w:val="006D6122"/>
    <w:rsid w:val="006D767D"/>
    <w:rsid w:val="006D7A1E"/>
    <w:rsid w:val="006E1DD7"/>
    <w:rsid w:val="006E28FD"/>
    <w:rsid w:val="006E3F6A"/>
    <w:rsid w:val="006F0092"/>
    <w:rsid w:val="006F07B2"/>
    <w:rsid w:val="006F25ED"/>
    <w:rsid w:val="006F3B76"/>
    <w:rsid w:val="00700942"/>
    <w:rsid w:val="00702D9A"/>
    <w:rsid w:val="00703002"/>
    <w:rsid w:val="00710CD2"/>
    <w:rsid w:val="00710D8B"/>
    <w:rsid w:val="00713485"/>
    <w:rsid w:val="00713A94"/>
    <w:rsid w:val="00720A19"/>
    <w:rsid w:val="00725CEC"/>
    <w:rsid w:val="007277ED"/>
    <w:rsid w:val="007302A9"/>
    <w:rsid w:val="007306F5"/>
    <w:rsid w:val="00732732"/>
    <w:rsid w:val="00733955"/>
    <w:rsid w:val="00733B54"/>
    <w:rsid w:val="00734DF5"/>
    <w:rsid w:val="007352CC"/>
    <w:rsid w:val="00735AE7"/>
    <w:rsid w:val="007364E0"/>
    <w:rsid w:val="00742843"/>
    <w:rsid w:val="0074345B"/>
    <w:rsid w:val="00745262"/>
    <w:rsid w:val="00746998"/>
    <w:rsid w:val="00750288"/>
    <w:rsid w:val="007527DA"/>
    <w:rsid w:val="00753881"/>
    <w:rsid w:val="00754337"/>
    <w:rsid w:val="007567E2"/>
    <w:rsid w:val="00766AE6"/>
    <w:rsid w:val="007678CC"/>
    <w:rsid w:val="00774D57"/>
    <w:rsid w:val="00774D9E"/>
    <w:rsid w:val="0079041D"/>
    <w:rsid w:val="007907E8"/>
    <w:rsid w:val="00791F9F"/>
    <w:rsid w:val="007959D1"/>
    <w:rsid w:val="00795F2D"/>
    <w:rsid w:val="00796203"/>
    <w:rsid w:val="007972FE"/>
    <w:rsid w:val="00797B45"/>
    <w:rsid w:val="007A0E7B"/>
    <w:rsid w:val="007A1067"/>
    <w:rsid w:val="007A4135"/>
    <w:rsid w:val="007B113F"/>
    <w:rsid w:val="007B6810"/>
    <w:rsid w:val="007C0E69"/>
    <w:rsid w:val="007D11A1"/>
    <w:rsid w:val="007D1D6A"/>
    <w:rsid w:val="007D3F42"/>
    <w:rsid w:val="007D5CF9"/>
    <w:rsid w:val="007E1EEC"/>
    <w:rsid w:val="007E5755"/>
    <w:rsid w:val="007F320A"/>
    <w:rsid w:val="0080027A"/>
    <w:rsid w:val="008009B4"/>
    <w:rsid w:val="00801B81"/>
    <w:rsid w:val="0080381B"/>
    <w:rsid w:val="00804852"/>
    <w:rsid w:val="00807316"/>
    <w:rsid w:val="00807E62"/>
    <w:rsid w:val="00810CDF"/>
    <w:rsid w:val="00810F1A"/>
    <w:rsid w:val="00813263"/>
    <w:rsid w:val="00813D7B"/>
    <w:rsid w:val="0081541E"/>
    <w:rsid w:val="00821347"/>
    <w:rsid w:val="008227BB"/>
    <w:rsid w:val="00824B30"/>
    <w:rsid w:val="00824ECD"/>
    <w:rsid w:val="00825D3A"/>
    <w:rsid w:val="0082664B"/>
    <w:rsid w:val="00830312"/>
    <w:rsid w:val="00834979"/>
    <w:rsid w:val="00834CC2"/>
    <w:rsid w:val="00834D15"/>
    <w:rsid w:val="00837704"/>
    <w:rsid w:val="0084084A"/>
    <w:rsid w:val="0084125B"/>
    <w:rsid w:val="00843A85"/>
    <w:rsid w:val="008525A3"/>
    <w:rsid w:val="00857E87"/>
    <w:rsid w:val="008619BC"/>
    <w:rsid w:val="00861F38"/>
    <w:rsid w:val="00862991"/>
    <w:rsid w:val="00867A33"/>
    <w:rsid w:val="008727B3"/>
    <w:rsid w:val="00872D92"/>
    <w:rsid w:val="008739E3"/>
    <w:rsid w:val="00881DB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57B5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3061"/>
    <w:rsid w:val="008E4C4F"/>
    <w:rsid w:val="008E4E19"/>
    <w:rsid w:val="008E7330"/>
    <w:rsid w:val="008F0B23"/>
    <w:rsid w:val="008F1690"/>
    <w:rsid w:val="008F4573"/>
    <w:rsid w:val="008F5770"/>
    <w:rsid w:val="008F7A85"/>
    <w:rsid w:val="00904751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5694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564F6"/>
    <w:rsid w:val="0095723F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4E19"/>
    <w:rsid w:val="00975A36"/>
    <w:rsid w:val="00976943"/>
    <w:rsid w:val="009802CC"/>
    <w:rsid w:val="00981612"/>
    <w:rsid w:val="00983995"/>
    <w:rsid w:val="00985EE5"/>
    <w:rsid w:val="00986634"/>
    <w:rsid w:val="00990937"/>
    <w:rsid w:val="00992A1B"/>
    <w:rsid w:val="009952A7"/>
    <w:rsid w:val="00995D34"/>
    <w:rsid w:val="009961E2"/>
    <w:rsid w:val="00997761"/>
    <w:rsid w:val="009A4328"/>
    <w:rsid w:val="009A55EE"/>
    <w:rsid w:val="009A5D25"/>
    <w:rsid w:val="009B06F3"/>
    <w:rsid w:val="009B2670"/>
    <w:rsid w:val="009B2A78"/>
    <w:rsid w:val="009C4936"/>
    <w:rsid w:val="009D174F"/>
    <w:rsid w:val="009E15FD"/>
    <w:rsid w:val="009E313E"/>
    <w:rsid w:val="009E735E"/>
    <w:rsid w:val="009F6FC0"/>
    <w:rsid w:val="00A00DCE"/>
    <w:rsid w:val="00A00EA7"/>
    <w:rsid w:val="00A079C0"/>
    <w:rsid w:val="00A12FF4"/>
    <w:rsid w:val="00A1586C"/>
    <w:rsid w:val="00A16B00"/>
    <w:rsid w:val="00A22DB8"/>
    <w:rsid w:val="00A244F6"/>
    <w:rsid w:val="00A259DC"/>
    <w:rsid w:val="00A25AA9"/>
    <w:rsid w:val="00A26AB7"/>
    <w:rsid w:val="00A313D3"/>
    <w:rsid w:val="00A34C02"/>
    <w:rsid w:val="00A37728"/>
    <w:rsid w:val="00A40849"/>
    <w:rsid w:val="00A40FDB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5DC7"/>
    <w:rsid w:val="00A8600A"/>
    <w:rsid w:val="00A957D2"/>
    <w:rsid w:val="00AA327F"/>
    <w:rsid w:val="00AA44DA"/>
    <w:rsid w:val="00AA60FB"/>
    <w:rsid w:val="00AB00E9"/>
    <w:rsid w:val="00AB427B"/>
    <w:rsid w:val="00AB61D0"/>
    <w:rsid w:val="00AB735F"/>
    <w:rsid w:val="00AC021E"/>
    <w:rsid w:val="00AC250D"/>
    <w:rsid w:val="00AC4BCD"/>
    <w:rsid w:val="00AC63D2"/>
    <w:rsid w:val="00AC68A9"/>
    <w:rsid w:val="00AC72A4"/>
    <w:rsid w:val="00AC7890"/>
    <w:rsid w:val="00AD1813"/>
    <w:rsid w:val="00AD24A1"/>
    <w:rsid w:val="00AD334A"/>
    <w:rsid w:val="00AD4022"/>
    <w:rsid w:val="00AD427B"/>
    <w:rsid w:val="00AD4479"/>
    <w:rsid w:val="00AD5A3A"/>
    <w:rsid w:val="00AD6301"/>
    <w:rsid w:val="00AD6D7D"/>
    <w:rsid w:val="00AD7251"/>
    <w:rsid w:val="00AE5FD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5B48"/>
    <w:rsid w:val="00B16E1C"/>
    <w:rsid w:val="00B210C3"/>
    <w:rsid w:val="00B23D65"/>
    <w:rsid w:val="00B23EEA"/>
    <w:rsid w:val="00B24B3C"/>
    <w:rsid w:val="00B25348"/>
    <w:rsid w:val="00B26C9E"/>
    <w:rsid w:val="00B31014"/>
    <w:rsid w:val="00B3427A"/>
    <w:rsid w:val="00B367D5"/>
    <w:rsid w:val="00B40F24"/>
    <w:rsid w:val="00B41813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677AC"/>
    <w:rsid w:val="00B7062A"/>
    <w:rsid w:val="00B72D0B"/>
    <w:rsid w:val="00B74273"/>
    <w:rsid w:val="00B74DD2"/>
    <w:rsid w:val="00B84536"/>
    <w:rsid w:val="00B84BBF"/>
    <w:rsid w:val="00B85D3B"/>
    <w:rsid w:val="00B91C4C"/>
    <w:rsid w:val="00B92FE2"/>
    <w:rsid w:val="00BA05C4"/>
    <w:rsid w:val="00BA22D9"/>
    <w:rsid w:val="00BA780D"/>
    <w:rsid w:val="00BB22B2"/>
    <w:rsid w:val="00BB31A6"/>
    <w:rsid w:val="00BB4D2A"/>
    <w:rsid w:val="00BB713E"/>
    <w:rsid w:val="00BB7BD8"/>
    <w:rsid w:val="00BC33FE"/>
    <w:rsid w:val="00BC3E2F"/>
    <w:rsid w:val="00BC510A"/>
    <w:rsid w:val="00BC7B1B"/>
    <w:rsid w:val="00BD11DE"/>
    <w:rsid w:val="00BD3164"/>
    <w:rsid w:val="00BD32A3"/>
    <w:rsid w:val="00BD3D44"/>
    <w:rsid w:val="00BE21AD"/>
    <w:rsid w:val="00BE2F7E"/>
    <w:rsid w:val="00BE4EBE"/>
    <w:rsid w:val="00BE52A9"/>
    <w:rsid w:val="00BE667B"/>
    <w:rsid w:val="00BF1613"/>
    <w:rsid w:val="00C0029F"/>
    <w:rsid w:val="00C01784"/>
    <w:rsid w:val="00C028F0"/>
    <w:rsid w:val="00C03EB6"/>
    <w:rsid w:val="00C05615"/>
    <w:rsid w:val="00C128A5"/>
    <w:rsid w:val="00C21214"/>
    <w:rsid w:val="00C22EEB"/>
    <w:rsid w:val="00C23684"/>
    <w:rsid w:val="00C23943"/>
    <w:rsid w:val="00C25289"/>
    <w:rsid w:val="00C2603A"/>
    <w:rsid w:val="00C30B35"/>
    <w:rsid w:val="00C35016"/>
    <w:rsid w:val="00C4030E"/>
    <w:rsid w:val="00C50DC8"/>
    <w:rsid w:val="00C51964"/>
    <w:rsid w:val="00C5205E"/>
    <w:rsid w:val="00C532EC"/>
    <w:rsid w:val="00C55537"/>
    <w:rsid w:val="00C64DAC"/>
    <w:rsid w:val="00C650B8"/>
    <w:rsid w:val="00C67799"/>
    <w:rsid w:val="00C701D5"/>
    <w:rsid w:val="00C70521"/>
    <w:rsid w:val="00C70613"/>
    <w:rsid w:val="00C7130B"/>
    <w:rsid w:val="00C719FC"/>
    <w:rsid w:val="00C7368D"/>
    <w:rsid w:val="00C762EF"/>
    <w:rsid w:val="00C76879"/>
    <w:rsid w:val="00C80177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B64"/>
    <w:rsid w:val="00CA1F73"/>
    <w:rsid w:val="00CA29BE"/>
    <w:rsid w:val="00CA43B8"/>
    <w:rsid w:val="00CA7386"/>
    <w:rsid w:val="00CB0970"/>
    <w:rsid w:val="00CB0AE3"/>
    <w:rsid w:val="00CB17E1"/>
    <w:rsid w:val="00CB65E7"/>
    <w:rsid w:val="00CC0A77"/>
    <w:rsid w:val="00CC1928"/>
    <w:rsid w:val="00CC1F8D"/>
    <w:rsid w:val="00CD093A"/>
    <w:rsid w:val="00CD097C"/>
    <w:rsid w:val="00CD1AF3"/>
    <w:rsid w:val="00CD21D5"/>
    <w:rsid w:val="00CD3E76"/>
    <w:rsid w:val="00CD41F5"/>
    <w:rsid w:val="00CD431A"/>
    <w:rsid w:val="00CD4ED6"/>
    <w:rsid w:val="00CD7BC8"/>
    <w:rsid w:val="00CE453F"/>
    <w:rsid w:val="00CE7769"/>
    <w:rsid w:val="00CF057F"/>
    <w:rsid w:val="00CF166D"/>
    <w:rsid w:val="00CF1FD4"/>
    <w:rsid w:val="00CF3C47"/>
    <w:rsid w:val="00CF3DCB"/>
    <w:rsid w:val="00CF4258"/>
    <w:rsid w:val="00CF4ED0"/>
    <w:rsid w:val="00CF57F9"/>
    <w:rsid w:val="00CF77DD"/>
    <w:rsid w:val="00CF7A61"/>
    <w:rsid w:val="00D01818"/>
    <w:rsid w:val="00D02916"/>
    <w:rsid w:val="00D05781"/>
    <w:rsid w:val="00D1439A"/>
    <w:rsid w:val="00D15105"/>
    <w:rsid w:val="00D212C2"/>
    <w:rsid w:val="00D215A9"/>
    <w:rsid w:val="00D25058"/>
    <w:rsid w:val="00D2557A"/>
    <w:rsid w:val="00D2728A"/>
    <w:rsid w:val="00D30D2E"/>
    <w:rsid w:val="00D32AD9"/>
    <w:rsid w:val="00D35AA9"/>
    <w:rsid w:val="00D36066"/>
    <w:rsid w:val="00D36995"/>
    <w:rsid w:val="00D41AEB"/>
    <w:rsid w:val="00D46262"/>
    <w:rsid w:val="00D50822"/>
    <w:rsid w:val="00D51363"/>
    <w:rsid w:val="00D52876"/>
    <w:rsid w:val="00D53535"/>
    <w:rsid w:val="00D56AEC"/>
    <w:rsid w:val="00D572D0"/>
    <w:rsid w:val="00D625D2"/>
    <w:rsid w:val="00D808D4"/>
    <w:rsid w:val="00D8131C"/>
    <w:rsid w:val="00D82851"/>
    <w:rsid w:val="00D8382A"/>
    <w:rsid w:val="00D838E4"/>
    <w:rsid w:val="00D83A57"/>
    <w:rsid w:val="00D84D70"/>
    <w:rsid w:val="00D852C3"/>
    <w:rsid w:val="00D9000A"/>
    <w:rsid w:val="00D92124"/>
    <w:rsid w:val="00D94D4C"/>
    <w:rsid w:val="00D95822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5881"/>
    <w:rsid w:val="00DC60AA"/>
    <w:rsid w:val="00DC6DF2"/>
    <w:rsid w:val="00DC7424"/>
    <w:rsid w:val="00DC7FB7"/>
    <w:rsid w:val="00DD091F"/>
    <w:rsid w:val="00DD4B67"/>
    <w:rsid w:val="00DD6EC8"/>
    <w:rsid w:val="00DD7DCF"/>
    <w:rsid w:val="00DE16CD"/>
    <w:rsid w:val="00DE28B7"/>
    <w:rsid w:val="00DE4873"/>
    <w:rsid w:val="00DF707D"/>
    <w:rsid w:val="00E00C55"/>
    <w:rsid w:val="00E0255D"/>
    <w:rsid w:val="00E03F0C"/>
    <w:rsid w:val="00E060A2"/>
    <w:rsid w:val="00E130D8"/>
    <w:rsid w:val="00E153B9"/>
    <w:rsid w:val="00E17199"/>
    <w:rsid w:val="00E3043E"/>
    <w:rsid w:val="00E30EC5"/>
    <w:rsid w:val="00E3148C"/>
    <w:rsid w:val="00E31619"/>
    <w:rsid w:val="00E31E58"/>
    <w:rsid w:val="00E35391"/>
    <w:rsid w:val="00E361A9"/>
    <w:rsid w:val="00E40AF8"/>
    <w:rsid w:val="00E424C9"/>
    <w:rsid w:val="00E431A5"/>
    <w:rsid w:val="00E43C13"/>
    <w:rsid w:val="00E45A30"/>
    <w:rsid w:val="00E479F0"/>
    <w:rsid w:val="00E47A56"/>
    <w:rsid w:val="00E50487"/>
    <w:rsid w:val="00E52069"/>
    <w:rsid w:val="00E520FB"/>
    <w:rsid w:val="00E539C2"/>
    <w:rsid w:val="00E55CDF"/>
    <w:rsid w:val="00E56224"/>
    <w:rsid w:val="00E57813"/>
    <w:rsid w:val="00E627FF"/>
    <w:rsid w:val="00E642E8"/>
    <w:rsid w:val="00E6547F"/>
    <w:rsid w:val="00E6596E"/>
    <w:rsid w:val="00E66D0F"/>
    <w:rsid w:val="00E679DD"/>
    <w:rsid w:val="00E70F2C"/>
    <w:rsid w:val="00E734F8"/>
    <w:rsid w:val="00E76733"/>
    <w:rsid w:val="00E82CE8"/>
    <w:rsid w:val="00E93D66"/>
    <w:rsid w:val="00E94812"/>
    <w:rsid w:val="00E955F0"/>
    <w:rsid w:val="00EA3725"/>
    <w:rsid w:val="00EA47EF"/>
    <w:rsid w:val="00EA495F"/>
    <w:rsid w:val="00EA550A"/>
    <w:rsid w:val="00EA5AF3"/>
    <w:rsid w:val="00EA602F"/>
    <w:rsid w:val="00EA7CDA"/>
    <w:rsid w:val="00EB5A92"/>
    <w:rsid w:val="00EB666F"/>
    <w:rsid w:val="00EC05C7"/>
    <w:rsid w:val="00EC3144"/>
    <w:rsid w:val="00EC55FC"/>
    <w:rsid w:val="00ED02DD"/>
    <w:rsid w:val="00EE192C"/>
    <w:rsid w:val="00EE38E1"/>
    <w:rsid w:val="00EE3B01"/>
    <w:rsid w:val="00EE5F29"/>
    <w:rsid w:val="00EF0F1E"/>
    <w:rsid w:val="00EF4CDD"/>
    <w:rsid w:val="00EF64DC"/>
    <w:rsid w:val="00F00592"/>
    <w:rsid w:val="00F01B33"/>
    <w:rsid w:val="00F0376A"/>
    <w:rsid w:val="00F04974"/>
    <w:rsid w:val="00F07D6B"/>
    <w:rsid w:val="00F14EB2"/>
    <w:rsid w:val="00F24081"/>
    <w:rsid w:val="00F30DBE"/>
    <w:rsid w:val="00F3687A"/>
    <w:rsid w:val="00F37296"/>
    <w:rsid w:val="00F41803"/>
    <w:rsid w:val="00F41C14"/>
    <w:rsid w:val="00F44F6C"/>
    <w:rsid w:val="00F45745"/>
    <w:rsid w:val="00F47A48"/>
    <w:rsid w:val="00F47FC1"/>
    <w:rsid w:val="00F509BA"/>
    <w:rsid w:val="00F5470B"/>
    <w:rsid w:val="00F6067C"/>
    <w:rsid w:val="00F60C79"/>
    <w:rsid w:val="00F64F59"/>
    <w:rsid w:val="00F66707"/>
    <w:rsid w:val="00F72225"/>
    <w:rsid w:val="00F726E4"/>
    <w:rsid w:val="00F73085"/>
    <w:rsid w:val="00F7329E"/>
    <w:rsid w:val="00F75583"/>
    <w:rsid w:val="00F76C08"/>
    <w:rsid w:val="00F779BF"/>
    <w:rsid w:val="00F91CB6"/>
    <w:rsid w:val="00F92398"/>
    <w:rsid w:val="00F947DC"/>
    <w:rsid w:val="00FA2F42"/>
    <w:rsid w:val="00FA39A4"/>
    <w:rsid w:val="00FA4819"/>
    <w:rsid w:val="00FA55F3"/>
    <w:rsid w:val="00FA6B2D"/>
    <w:rsid w:val="00FB063D"/>
    <w:rsid w:val="00FC12D2"/>
    <w:rsid w:val="00FC230E"/>
    <w:rsid w:val="00FC6527"/>
    <w:rsid w:val="00FC7C0C"/>
    <w:rsid w:val="00FD3DFA"/>
    <w:rsid w:val="00FE1E10"/>
    <w:rsid w:val="00FE3E4C"/>
    <w:rsid w:val="00FE3F7A"/>
    <w:rsid w:val="00FF3C0E"/>
    <w:rsid w:val="00FF49B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table" w:customStyle="1" w:styleId="3">
    <w:name w:val="3"/>
    <w:basedOn w:val="TableNormal"/>
    <w:rsid w:val="00674C8B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DE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thamboyh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CB3AD8304CC478BE75A35294934F9" ma:contentTypeVersion="14" ma:contentTypeDescription="Create a new document." ma:contentTypeScope="" ma:versionID="e38214a8a61a65af58eb74ce0941e80f">
  <xsd:schema xmlns:xsd="http://www.w3.org/2001/XMLSchema" xmlns:xs="http://www.w3.org/2001/XMLSchema" xmlns:p="http://schemas.microsoft.com/office/2006/metadata/properties" xmlns:ns3="60007b61-b891-4a49-82e2-41393372dde4" targetNamespace="http://schemas.microsoft.com/office/2006/metadata/properties" ma:root="true" ma:fieldsID="8bdf30e67b0805b52dfc27ed0d96bca2" ns3:_="">
    <xsd:import namespace="60007b61-b891-4a49-82e2-41393372d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b61-b891-4a49-82e2-41393372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7b61-b891-4a49-82e2-41393372dd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5B181-A9FA-4470-B1CD-0C1EC9B9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7b61-b891-4a49-82e2-4139337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72A21-61D5-4FFC-BB80-DD646C229D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E64C8-AA5B-43A7-9E13-EC7A92900402}">
  <ds:schemaRefs>
    <ds:schemaRef ds:uri="http://schemas.microsoft.com/office/2006/documentManagement/types"/>
    <ds:schemaRef ds:uri="60007b61-b891-4a49-82e2-41393372dde4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32B3FB-D831-400F-AC2E-ACDEEC062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5</cp:revision>
  <cp:lastPrinted>2025-01-03T18:50:00Z</cp:lastPrinted>
  <dcterms:created xsi:type="dcterms:W3CDTF">2025-01-03T15:59:00Z</dcterms:created>
  <dcterms:modified xsi:type="dcterms:W3CDTF">2025-01-08T14:20:00Z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0x010100ACFCB3AD8304CC478BE75A35294934F9</vt:lpwstr>
  </property>
</Properties>
</file>