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57AC8" w14:textId="2AFD865A"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8E63D5" w:rsidP="00366E44">
      <w:pPr>
        <w:jc w:val="center"/>
      </w:pPr>
      <w:hyperlink r:id="rId12" w:history="1">
        <w:r w:rsidR="00366E44" w:rsidRPr="004F4164">
          <w:rPr>
            <w:rStyle w:val="Hyperlink"/>
          </w:rPr>
          <w:t>www.perthamboyha.org</w:t>
        </w:r>
      </w:hyperlink>
      <w:r w:rsidR="00366E44">
        <w:t xml:space="preserve"> </w:t>
      </w:r>
    </w:p>
    <w:p w14:paraId="660159D9" w14:textId="77777777" w:rsidR="00366E44" w:rsidRDefault="00366E44" w:rsidP="00366E44">
      <w:pPr>
        <w:jc w:val="center"/>
      </w:pPr>
    </w:p>
    <w:p w14:paraId="5CE0D038" w14:textId="77777777" w:rsidR="00AB61D0" w:rsidRPr="0013333D" w:rsidRDefault="00AB61D0" w:rsidP="00AB61D0">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37A0CDE2" w14:textId="77777777" w:rsidR="00AB61D0" w:rsidRPr="0013333D" w:rsidRDefault="00AB61D0" w:rsidP="00AB61D0">
      <w:pPr>
        <w:rPr>
          <w:sz w:val="16"/>
          <w:szCs w:val="16"/>
        </w:rPr>
      </w:pPr>
      <w:r>
        <w:rPr>
          <w:sz w:val="16"/>
          <w:szCs w:val="16"/>
        </w:rPr>
        <w:t>DAVID BENYOLA, Vice-Chairman</w:t>
      </w:r>
      <w:r>
        <w:rPr>
          <w:sz w:val="16"/>
          <w:szCs w:val="16"/>
        </w:rPr>
        <w:tab/>
      </w:r>
      <w:r w:rsidRPr="0013333D">
        <w:rPr>
          <w:sz w:val="16"/>
          <w:szCs w:val="16"/>
        </w:rPr>
        <w:tab/>
        <w:t xml:space="preserve">  </w:t>
      </w:r>
      <w:r w:rsidRPr="0013333D">
        <w:rPr>
          <w:sz w:val="16"/>
          <w:szCs w:val="16"/>
        </w:rPr>
        <w:tab/>
      </w:r>
      <w:r w:rsidRPr="0013333D">
        <w:rPr>
          <w:sz w:val="16"/>
          <w:szCs w:val="16"/>
        </w:rPr>
        <w:tab/>
      </w:r>
      <w:r w:rsidRPr="0013333D">
        <w:rPr>
          <w:sz w:val="16"/>
          <w:szCs w:val="16"/>
        </w:rPr>
        <w:tab/>
        <w:t xml:space="preserve">                            </w:t>
      </w:r>
      <w:r>
        <w:rPr>
          <w:sz w:val="16"/>
          <w:szCs w:val="16"/>
        </w:rPr>
        <w:tab/>
      </w:r>
      <w:r>
        <w:rPr>
          <w:sz w:val="16"/>
          <w:szCs w:val="16"/>
        </w:rPr>
        <w:tab/>
      </w:r>
      <w:r w:rsidRPr="0013333D">
        <w:rPr>
          <w:sz w:val="16"/>
          <w:szCs w:val="16"/>
        </w:rPr>
        <w:t xml:space="preserve">Executive Director </w:t>
      </w:r>
    </w:p>
    <w:p w14:paraId="42467B37" w14:textId="36A20D31" w:rsidR="00AB61D0" w:rsidRPr="0013333D" w:rsidRDefault="00AB61D0" w:rsidP="00AB61D0">
      <w:pPr>
        <w:rPr>
          <w:sz w:val="16"/>
          <w:szCs w:val="16"/>
        </w:rPr>
      </w:pPr>
      <w:r w:rsidRPr="0013333D">
        <w:rPr>
          <w:sz w:val="16"/>
          <w:szCs w:val="16"/>
        </w:rPr>
        <w:t>MIGUEL A. AROCHO</w:t>
      </w:r>
    </w:p>
    <w:p w14:paraId="24F1B9B6" w14:textId="77777777" w:rsidR="00AB61D0" w:rsidRPr="0013333D" w:rsidRDefault="00AB61D0" w:rsidP="00AB61D0">
      <w:pPr>
        <w:rPr>
          <w:sz w:val="16"/>
          <w:szCs w:val="16"/>
        </w:rPr>
      </w:pPr>
      <w:r>
        <w:rPr>
          <w:sz w:val="16"/>
          <w:szCs w:val="16"/>
        </w:rPr>
        <w:t>FERNANDO A. GONZALEZ</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sidRPr="0013333D">
        <w:rPr>
          <w:sz w:val="16"/>
          <w:szCs w:val="16"/>
        </w:rPr>
        <w:t>EDWARD TESTINO</w:t>
      </w:r>
      <w:r w:rsidRPr="0013333D">
        <w:rPr>
          <w:sz w:val="16"/>
          <w:szCs w:val="16"/>
        </w:rPr>
        <w:tab/>
      </w:r>
    </w:p>
    <w:p w14:paraId="686E2E97" w14:textId="77777777" w:rsidR="00AB61D0" w:rsidRDefault="00AB61D0" w:rsidP="00AB61D0">
      <w:pPr>
        <w:rPr>
          <w:sz w:val="16"/>
          <w:szCs w:val="16"/>
        </w:rPr>
      </w:pPr>
      <w:r>
        <w:rPr>
          <w:sz w:val="16"/>
          <w:szCs w:val="16"/>
        </w:rPr>
        <w:t>GREGORY PABON</w:t>
      </w:r>
      <w:r>
        <w:rPr>
          <w:sz w:val="16"/>
          <w:szCs w:val="16"/>
        </w:rPr>
        <w:tab/>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Counsel</w:t>
      </w:r>
      <w:r w:rsidRPr="0013333D">
        <w:rPr>
          <w:sz w:val="16"/>
          <w:szCs w:val="16"/>
        </w:rPr>
        <w:tab/>
      </w:r>
    </w:p>
    <w:p w14:paraId="65FE4EE3" w14:textId="40392A36" w:rsidR="00AB61D0" w:rsidRDefault="00AB61D0" w:rsidP="00AB61D0">
      <w:pPr>
        <w:rPr>
          <w:sz w:val="16"/>
          <w:szCs w:val="16"/>
        </w:rPr>
      </w:pPr>
      <w:r>
        <w:rPr>
          <w:sz w:val="16"/>
          <w:szCs w:val="16"/>
        </w:rPr>
        <w:t>WILFREDO SOTO</w:t>
      </w:r>
    </w:p>
    <w:p w14:paraId="6C1521C5" w14:textId="68E9B22F" w:rsidR="001D5A1A" w:rsidRDefault="001D5A1A" w:rsidP="00AB61D0">
      <w:pPr>
        <w:rPr>
          <w:sz w:val="16"/>
          <w:szCs w:val="16"/>
        </w:rPr>
      </w:pPr>
      <w:r>
        <w:rPr>
          <w:sz w:val="16"/>
          <w:szCs w:val="16"/>
        </w:rPr>
        <w:t>DIANE CRAWFORD</w:t>
      </w:r>
    </w:p>
    <w:p w14:paraId="7C02D287" w14:textId="77777777" w:rsidR="00AD6D7D" w:rsidRDefault="00AD6D7D">
      <w:pPr>
        <w:jc w:val="center"/>
        <w:rPr>
          <w:rFonts w:ascii="Comic Sans MS" w:eastAsia="Calibri" w:hAnsi="Comic Sans MS" w:cs="Tahoma"/>
          <w:b/>
          <w:color w:val="000000"/>
          <w:sz w:val="20"/>
          <w:szCs w:val="20"/>
        </w:rPr>
      </w:pPr>
    </w:p>
    <w:p w14:paraId="7C02E491" w14:textId="76678268" w:rsidR="00DC1654" w:rsidRPr="00E060A2" w:rsidRDefault="00933D92">
      <w:pPr>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THE MINUTES OF THE REGULAR MONTHLY MEETING</w:t>
      </w:r>
    </w:p>
    <w:p w14:paraId="160780CB" w14:textId="77777777" w:rsidR="00DC1654" w:rsidRPr="00E060A2" w:rsidRDefault="00933D92">
      <w:pPr>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OF </w:t>
      </w:r>
    </w:p>
    <w:p w14:paraId="38E4B7CD" w14:textId="77777777" w:rsidR="00DC1654" w:rsidRPr="00E060A2" w:rsidRDefault="00933D92">
      <w:pPr>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THE BOARD OF COMMISSIONERS </w:t>
      </w:r>
    </w:p>
    <w:p w14:paraId="396BF4F6" w14:textId="77777777" w:rsidR="00DC1654" w:rsidRPr="00E060A2" w:rsidRDefault="00933D92">
      <w:pPr>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OF </w:t>
      </w:r>
    </w:p>
    <w:p w14:paraId="7DA151C3" w14:textId="77777777" w:rsidR="00DC1654" w:rsidRPr="00E060A2" w:rsidRDefault="00933D92">
      <w:pPr>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THE HOUSING AUTHORITY OF THE CITY OF PERTH AMBOY </w:t>
      </w:r>
    </w:p>
    <w:p w14:paraId="68BE2C43" w14:textId="67B25154" w:rsidR="009E313E" w:rsidRPr="00E060A2" w:rsidRDefault="001373C0" w:rsidP="003C75DD">
      <w:pPr>
        <w:jc w:val="center"/>
        <w:rPr>
          <w:rFonts w:ascii="Comic Sans MS" w:eastAsia="Calibri" w:hAnsi="Comic Sans MS" w:cs="Tahoma"/>
          <w:b/>
          <w:color w:val="000000"/>
          <w:sz w:val="22"/>
          <w:szCs w:val="22"/>
        </w:rPr>
      </w:pPr>
      <w:r>
        <w:rPr>
          <w:rFonts w:ascii="Comic Sans MS" w:eastAsia="Calibri" w:hAnsi="Comic Sans MS" w:cs="Tahoma"/>
          <w:b/>
          <w:color w:val="000000"/>
          <w:sz w:val="22"/>
          <w:szCs w:val="22"/>
        </w:rPr>
        <w:t>WEDNESDAY, FEBRUARY 14</w:t>
      </w:r>
      <w:r w:rsidR="005947C5" w:rsidRPr="00E060A2">
        <w:rPr>
          <w:rFonts w:ascii="Comic Sans MS" w:eastAsia="Calibri" w:hAnsi="Comic Sans MS" w:cs="Tahoma"/>
          <w:b/>
          <w:color w:val="000000"/>
          <w:sz w:val="22"/>
          <w:szCs w:val="22"/>
          <w:vertAlign w:val="superscript"/>
        </w:rPr>
        <w:t>th</w:t>
      </w:r>
      <w:r w:rsidR="005947C5" w:rsidRPr="00E060A2">
        <w:rPr>
          <w:rFonts w:ascii="Comic Sans MS" w:eastAsia="Calibri" w:hAnsi="Comic Sans MS" w:cs="Tahoma"/>
          <w:b/>
          <w:color w:val="000000"/>
          <w:sz w:val="22"/>
          <w:szCs w:val="22"/>
        </w:rPr>
        <w:t>, 2024 @ 1</w:t>
      </w:r>
      <w:r w:rsidR="00F41C14" w:rsidRPr="00E060A2">
        <w:rPr>
          <w:rFonts w:ascii="Comic Sans MS" w:eastAsia="Calibri" w:hAnsi="Comic Sans MS" w:cs="Tahoma"/>
          <w:b/>
          <w:color w:val="000000"/>
          <w:sz w:val="22"/>
          <w:szCs w:val="22"/>
        </w:rPr>
        <w:t>:00 PM</w:t>
      </w:r>
    </w:p>
    <w:p w14:paraId="62B4F216" w14:textId="77777777" w:rsidR="008F7A85" w:rsidRPr="00E060A2" w:rsidRDefault="008F7A85">
      <w:pPr>
        <w:tabs>
          <w:tab w:val="left" w:pos="4140"/>
        </w:tabs>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Virtual ZOOM </w:t>
      </w:r>
      <w:r w:rsidR="000636C6" w:rsidRPr="00E060A2">
        <w:rPr>
          <w:rFonts w:ascii="Comic Sans MS" w:eastAsia="Calibri" w:hAnsi="Comic Sans MS" w:cs="Tahoma"/>
          <w:b/>
          <w:color w:val="000000"/>
          <w:sz w:val="22"/>
          <w:szCs w:val="22"/>
        </w:rPr>
        <w:t xml:space="preserve">and In-Person Board </w:t>
      </w:r>
      <w:r w:rsidRPr="00E060A2">
        <w:rPr>
          <w:rFonts w:ascii="Comic Sans MS" w:eastAsia="Calibri" w:hAnsi="Comic Sans MS" w:cs="Tahoma"/>
          <w:b/>
          <w:color w:val="000000"/>
          <w:sz w:val="22"/>
          <w:szCs w:val="22"/>
        </w:rPr>
        <w:t>Meeting</w:t>
      </w:r>
    </w:p>
    <w:p w14:paraId="52B81779" w14:textId="77777777" w:rsidR="00DC1654" w:rsidRPr="00E060A2" w:rsidRDefault="00933D92">
      <w:pPr>
        <w:tabs>
          <w:tab w:val="left" w:pos="4140"/>
        </w:tabs>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 </w:t>
      </w:r>
    </w:p>
    <w:p w14:paraId="7B6962DB" w14:textId="1C6B2759" w:rsidR="008F7A85" w:rsidRPr="00E361A9" w:rsidRDefault="00933D92"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The Board of Commissioners of the Housing Authority of the City of Perth Amboy met for the Regular Monthly meeti</w:t>
      </w:r>
      <w:r w:rsidR="00AC4BCD" w:rsidRPr="00E361A9">
        <w:rPr>
          <w:rFonts w:ascii="Comic Sans MS" w:eastAsia="Calibri" w:hAnsi="Comic Sans MS" w:cs="Tahoma"/>
          <w:color w:val="000000"/>
          <w:sz w:val="20"/>
          <w:szCs w:val="20"/>
        </w:rPr>
        <w:t>ng on</w:t>
      </w:r>
      <w:r w:rsidR="007A1067" w:rsidRPr="00E361A9">
        <w:rPr>
          <w:rFonts w:ascii="Comic Sans MS" w:eastAsia="Calibri" w:hAnsi="Comic Sans MS" w:cs="Tahoma"/>
          <w:color w:val="000000"/>
          <w:sz w:val="20"/>
          <w:szCs w:val="20"/>
        </w:rPr>
        <w:t xml:space="preserve"> </w:t>
      </w:r>
      <w:r w:rsidR="001373C0">
        <w:rPr>
          <w:rFonts w:ascii="Comic Sans MS" w:eastAsia="Calibri" w:hAnsi="Comic Sans MS" w:cs="Tahoma"/>
          <w:color w:val="000000"/>
          <w:sz w:val="20"/>
          <w:szCs w:val="20"/>
        </w:rPr>
        <w:t>Wednesday, February 14</w:t>
      </w:r>
      <w:r w:rsidR="005947C5" w:rsidRPr="00E361A9">
        <w:rPr>
          <w:rFonts w:ascii="Comic Sans MS" w:eastAsia="Calibri" w:hAnsi="Comic Sans MS" w:cs="Tahoma"/>
          <w:color w:val="000000"/>
          <w:sz w:val="20"/>
          <w:szCs w:val="20"/>
          <w:vertAlign w:val="superscript"/>
        </w:rPr>
        <w:t>th</w:t>
      </w:r>
      <w:r w:rsidR="005947C5" w:rsidRPr="00E361A9">
        <w:rPr>
          <w:rFonts w:ascii="Comic Sans MS" w:eastAsia="Calibri" w:hAnsi="Comic Sans MS" w:cs="Tahoma"/>
          <w:color w:val="000000"/>
          <w:sz w:val="20"/>
          <w:szCs w:val="20"/>
        </w:rPr>
        <w:t>, 2024 @ 1:</w:t>
      </w:r>
      <w:r w:rsidR="00AB735F" w:rsidRPr="00E361A9">
        <w:rPr>
          <w:rFonts w:ascii="Comic Sans MS" w:eastAsia="Calibri" w:hAnsi="Comic Sans MS" w:cs="Tahoma"/>
          <w:color w:val="000000"/>
          <w:sz w:val="20"/>
          <w:szCs w:val="20"/>
        </w:rPr>
        <w:t>00</w:t>
      </w:r>
      <w:r w:rsidR="00683509" w:rsidRPr="00E361A9">
        <w:rPr>
          <w:rFonts w:ascii="Comic Sans MS" w:eastAsia="Calibri" w:hAnsi="Comic Sans MS" w:cs="Tahoma"/>
          <w:color w:val="000000"/>
          <w:sz w:val="20"/>
          <w:szCs w:val="20"/>
        </w:rPr>
        <w:t xml:space="preserve"> pm </w:t>
      </w:r>
      <w:r w:rsidR="008F7A85" w:rsidRPr="00E361A9">
        <w:rPr>
          <w:rFonts w:ascii="Comic Sans MS" w:eastAsia="Calibri" w:hAnsi="Comic Sans MS" w:cs="Tahoma"/>
          <w:color w:val="000000"/>
          <w:sz w:val="20"/>
          <w:szCs w:val="20"/>
        </w:rPr>
        <w:t>through a virtual ZOOM conference</w:t>
      </w:r>
      <w:r w:rsidR="00DA1843" w:rsidRPr="00E361A9">
        <w:rPr>
          <w:rFonts w:ascii="Comic Sans MS" w:eastAsia="Calibri" w:hAnsi="Comic Sans MS" w:cs="Tahoma"/>
          <w:color w:val="000000"/>
          <w:sz w:val="20"/>
          <w:szCs w:val="20"/>
        </w:rPr>
        <w:t xml:space="preserve"> and in-person at the Housing Authority’s </w:t>
      </w:r>
      <w:r w:rsidR="003D6C95" w:rsidRPr="00E361A9">
        <w:rPr>
          <w:rFonts w:ascii="Comic Sans MS" w:eastAsia="Calibri" w:hAnsi="Comic Sans MS" w:cs="Tahoma"/>
          <w:color w:val="000000"/>
          <w:sz w:val="20"/>
          <w:szCs w:val="20"/>
        </w:rPr>
        <w:t>Resource Center</w:t>
      </w:r>
      <w:r w:rsidR="00DA1843" w:rsidRPr="00E361A9">
        <w:rPr>
          <w:rFonts w:ascii="Comic Sans MS" w:eastAsia="Calibri" w:hAnsi="Comic Sans MS" w:cs="Tahoma"/>
          <w:color w:val="000000"/>
          <w:sz w:val="20"/>
          <w:szCs w:val="20"/>
        </w:rPr>
        <w:t xml:space="preserve"> located at 881 Amboy Avenue, Perth Amboy, New Jersey</w:t>
      </w:r>
      <w:r w:rsidR="008F7A85" w:rsidRPr="00E361A9">
        <w:rPr>
          <w:rFonts w:ascii="Comic Sans MS" w:eastAsia="Calibri" w:hAnsi="Comic Sans MS" w:cs="Tahoma"/>
          <w:color w:val="000000"/>
          <w:sz w:val="20"/>
          <w:szCs w:val="20"/>
        </w:rPr>
        <w:t xml:space="preserve">. </w:t>
      </w:r>
    </w:p>
    <w:p w14:paraId="15026CF6" w14:textId="77777777" w:rsidR="008F7A85" w:rsidRPr="00E361A9" w:rsidRDefault="008F7A85" w:rsidP="00A51B2B">
      <w:pPr>
        <w:jc w:val="both"/>
        <w:rPr>
          <w:rFonts w:ascii="Comic Sans MS" w:eastAsia="Calibri" w:hAnsi="Comic Sans MS" w:cs="Tahoma"/>
          <w:color w:val="000000"/>
          <w:sz w:val="20"/>
          <w:szCs w:val="20"/>
        </w:rPr>
      </w:pPr>
    </w:p>
    <w:p w14:paraId="191AE785" w14:textId="4E81EADD" w:rsidR="00366E44" w:rsidRPr="00E361A9" w:rsidRDefault="00366E44" w:rsidP="00C23684">
      <w:pPr>
        <w:ind w:left="2160" w:hanging="216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&lt;Moment of Silence.&gt;</w:t>
      </w:r>
    </w:p>
    <w:p w14:paraId="38309E1A" w14:textId="77777777" w:rsidR="00366E44" w:rsidRPr="00E361A9" w:rsidRDefault="00366E44" w:rsidP="00A51B2B">
      <w:pPr>
        <w:jc w:val="both"/>
        <w:rPr>
          <w:rFonts w:ascii="Comic Sans MS" w:eastAsia="Calibri" w:hAnsi="Comic Sans MS" w:cs="Tahoma"/>
          <w:color w:val="000000"/>
          <w:sz w:val="20"/>
          <w:szCs w:val="20"/>
        </w:rPr>
      </w:pPr>
    </w:p>
    <w:p w14:paraId="3C2E1B8B" w14:textId="77777777" w:rsidR="00366E44" w:rsidRPr="00E361A9" w:rsidRDefault="00366E44"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&lt;Pledge of Allegiance.&gt; </w:t>
      </w:r>
    </w:p>
    <w:p w14:paraId="4FE38401" w14:textId="77777777" w:rsidR="00366E44" w:rsidRPr="00E361A9" w:rsidRDefault="00366E44" w:rsidP="00A51B2B">
      <w:pPr>
        <w:jc w:val="both"/>
        <w:rPr>
          <w:rFonts w:ascii="Comic Sans MS" w:eastAsia="Calibri" w:hAnsi="Comic Sans MS" w:cs="Tahoma"/>
          <w:color w:val="000000"/>
          <w:sz w:val="20"/>
          <w:szCs w:val="20"/>
        </w:rPr>
      </w:pPr>
    </w:p>
    <w:p w14:paraId="664BF267" w14:textId="0A80C980" w:rsidR="00366E44" w:rsidRPr="00E361A9" w:rsidRDefault="00366E44" w:rsidP="00A51B2B">
      <w:pPr>
        <w:tabs>
          <w:tab w:val="left" w:pos="2160"/>
          <w:tab w:val="center" w:pos="5040"/>
        </w:tabs>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The meeting was called to order by </w:t>
      </w:r>
      <w:r w:rsidR="007364E0" w:rsidRPr="00E361A9">
        <w:rPr>
          <w:rFonts w:ascii="Comic Sans MS" w:eastAsia="Calibri" w:hAnsi="Comic Sans MS" w:cs="Tahoma"/>
          <w:color w:val="000000"/>
          <w:sz w:val="20"/>
          <w:szCs w:val="20"/>
        </w:rPr>
        <w:t xml:space="preserve">Chairperson Carty-Daniel </w:t>
      </w:r>
      <w:r w:rsidRPr="00E361A9">
        <w:rPr>
          <w:rFonts w:ascii="Comic Sans MS" w:eastAsia="Calibri" w:hAnsi="Comic Sans MS" w:cs="Tahoma"/>
          <w:color w:val="000000"/>
          <w:sz w:val="20"/>
          <w:szCs w:val="20"/>
        </w:rPr>
        <w:t xml:space="preserve">and statement read as to proper notification of the meeting given in accordance with the Open Public Meeting Act Law and with State and HUD mandated COVID-19 statements and in conformation with the emergency guidelines under the Department of Community Affairs, as follows: </w:t>
      </w:r>
    </w:p>
    <w:p w14:paraId="09BEE841" w14:textId="77777777" w:rsidR="00E060A2" w:rsidRPr="00E361A9" w:rsidRDefault="00E060A2" w:rsidP="00A51B2B">
      <w:pPr>
        <w:tabs>
          <w:tab w:val="left" w:pos="2160"/>
          <w:tab w:val="center" w:pos="5040"/>
        </w:tabs>
        <w:jc w:val="both"/>
        <w:rPr>
          <w:rFonts w:ascii="Comic Sans MS" w:eastAsia="Calibri" w:hAnsi="Comic Sans MS" w:cs="Tahoma"/>
          <w:color w:val="000000"/>
          <w:sz w:val="20"/>
          <w:szCs w:val="20"/>
        </w:rPr>
      </w:pPr>
    </w:p>
    <w:p w14:paraId="0A9F43AB" w14:textId="77777777" w:rsidR="0036145B" w:rsidRPr="00E361A9" w:rsidRDefault="00366E44" w:rsidP="00A51B2B">
      <w:pPr>
        <w:ind w:left="144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“Adequate Notice has been made as to the time, place, and date of the meeting and </w:t>
      </w:r>
    </w:p>
    <w:p w14:paraId="1AF3C054" w14:textId="77777777" w:rsidR="00366E44" w:rsidRPr="00E361A9" w:rsidRDefault="00366E44" w:rsidP="00A51B2B">
      <w:pPr>
        <w:ind w:left="1440"/>
        <w:jc w:val="both"/>
        <w:rPr>
          <w:rFonts w:ascii="Comic Sans MS" w:eastAsia="Calibri" w:hAnsi="Comic Sans MS" w:cs="Tahoma"/>
          <w:color w:val="000000"/>
          <w:sz w:val="20"/>
          <w:szCs w:val="20"/>
        </w:rPr>
      </w:pPr>
      <w:proofErr w:type="gramStart"/>
      <w:r w:rsidRPr="00E361A9">
        <w:rPr>
          <w:rFonts w:ascii="Comic Sans MS" w:eastAsia="Calibri" w:hAnsi="Comic Sans MS" w:cs="Tahoma"/>
          <w:color w:val="000000"/>
          <w:sz w:val="20"/>
          <w:szCs w:val="20"/>
        </w:rPr>
        <w:t>as</w:t>
      </w:r>
      <w:proofErr w:type="gramEnd"/>
      <w:r w:rsidRPr="00E361A9">
        <w:rPr>
          <w:rFonts w:ascii="Comic Sans MS" w:eastAsia="Calibri" w:hAnsi="Comic Sans MS" w:cs="Tahoma"/>
          <w:color w:val="000000"/>
          <w:sz w:val="20"/>
          <w:szCs w:val="20"/>
        </w:rPr>
        <w:t xml:space="preserve"> to the nature of business to be</w:t>
      </w:r>
      <w:r w:rsidRPr="00E361A9">
        <w:rPr>
          <w:rFonts w:ascii="Comic Sans MS" w:eastAsia="Calibri" w:hAnsi="Comic Sans MS" w:cs="Tahoma"/>
          <w:sz w:val="20"/>
          <w:szCs w:val="20"/>
        </w:rPr>
        <w:t xml:space="preserve"> </w:t>
      </w:r>
      <w:r w:rsidRPr="00E361A9">
        <w:rPr>
          <w:rFonts w:ascii="Comic Sans MS" w:eastAsia="Calibri" w:hAnsi="Comic Sans MS" w:cs="Tahoma"/>
          <w:color w:val="000000"/>
          <w:sz w:val="20"/>
          <w:szCs w:val="20"/>
        </w:rPr>
        <w:t xml:space="preserve">discussed being the general business of the Authority.” </w:t>
      </w:r>
    </w:p>
    <w:p w14:paraId="14261BC1" w14:textId="6CBF3EAB" w:rsidR="00366E44" w:rsidRPr="00E361A9" w:rsidRDefault="00366E44" w:rsidP="00A51B2B">
      <w:pPr>
        <w:jc w:val="both"/>
        <w:rPr>
          <w:rFonts w:ascii="Comic Sans MS" w:eastAsia="Calibri" w:hAnsi="Comic Sans MS" w:cs="Tahoma"/>
          <w:color w:val="000000"/>
          <w:sz w:val="20"/>
          <w:szCs w:val="20"/>
        </w:rPr>
      </w:pPr>
    </w:p>
    <w:p w14:paraId="1503684C" w14:textId="77777777" w:rsidR="00366E44" w:rsidRPr="00E361A9" w:rsidRDefault="00366E44"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Upon roll call, those present and absent were as follows: </w:t>
      </w:r>
    </w:p>
    <w:p w14:paraId="3EC4F364" w14:textId="77777777" w:rsidR="00366E44" w:rsidRPr="00E361A9" w:rsidRDefault="00366E44" w:rsidP="00A51B2B">
      <w:pPr>
        <w:jc w:val="both"/>
        <w:rPr>
          <w:rFonts w:ascii="Comic Sans MS" w:eastAsia="Calibri" w:hAnsi="Comic Sans MS" w:cs="Tahoma"/>
          <w:color w:val="000000"/>
          <w:sz w:val="20"/>
          <w:szCs w:val="20"/>
        </w:rPr>
      </w:pPr>
    </w:p>
    <w:p w14:paraId="766B4CCD" w14:textId="1F2DFDA0" w:rsidR="003C75DD" w:rsidRPr="00E361A9" w:rsidRDefault="00366E44"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t>Present:</w:t>
      </w:r>
      <w:r w:rsidRPr="00E361A9">
        <w:rPr>
          <w:rFonts w:ascii="Comic Sans MS" w:eastAsia="Calibri" w:hAnsi="Comic Sans MS" w:cs="Tahoma"/>
          <w:color w:val="000000"/>
          <w:sz w:val="20"/>
          <w:szCs w:val="20"/>
        </w:rPr>
        <w:tab/>
      </w:r>
      <w:r w:rsidR="003C75DD" w:rsidRPr="00E361A9">
        <w:rPr>
          <w:rFonts w:ascii="Comic Sans MS" w:eastAsia="Calibri" w:hAnsi="Comic Sans MS" w:cs="Tahoma"/>
          <w:color w:val="000000"/>
          <w:sz w:val="20"/>
          <w:szCs w:val="20"/>
        </w:rPr>
        <w:t xml:space="preserve">Commissioner </w:t>
      </w:r>
      <w:r w:rsidR="003C75DD" w:rsidRPr="00E361A9">
        <w:rPr>
          <w:rFonts w:ascii="Comic Sans MS" w:eastAsia="Calibri" w:hAnsi="Comic Sans MS" w:cs="Tahoma"/>
          <w:color w:val="000000"/>
          <w:sz w:val="20"/>
          <w:szCs w:val="20"/>
        </w:rPr>
        <w:tab/>
      </w:r>
      <w:r w:rsidR="00E361A9">
        <w:rPr>
          <w:rFonts w:ascii="Comic Sans MS" w:eastAsia="Calibri" w:hAnsi="Comic Sans MS" w:cs="Tahoma"/>
          <w:color w:val="000000"/>
          <w:sz w:val="20"/>
          <w:szCs w:val="20"/>
        </w:rPr>
        <w:tab/>
      </w:r>
      <w:r w:rsidR="003C75DD" w:rsidRPr="00E361A9">
        <w:rPr>
          <w:rFonts w:ascii="Comic Sans MS" w:eastAsia="Calibri" w:hAnsi="Comic Sans MS" w:cs="Tahoma"/>
          <w:color w:val="000000"/>
          <w:sz w:val="20"/>
          <w:szCs w:val="20"/>
        </w:rPr>
        <w:t>Edna Dorothy Carty-Daniel</w:t>
      </w:r>
    </w:p>
    <w:p w14:paraId="32CB6B0A" w14:textId="77777777" w:rsidR="00E55CDF" w:rsidRPr="00E361A9" w:rsidRDefault="00020359" w:rsidP="00E55CDF">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r>
      <w:r w:rsidR="005947C5" w:rsidRPr="00E361A9">
        <w:rPr>
          <w:rFonts w:ascii="Comic Sans MS" w:eastAsia="Calibri" w:hAnsi="Comic Sans MS" w:cs="Tahoma"/>
          <w:color w:val="000000"/>
          <w:sz w:val="20"/>
          <w:szCs w:val="20"/>
        </w:rPr>
        <w:tab/>
      </w:r>
      <w:r w:rsidR="005947C5" w:rsidRPr="00E361A9">
        <w:rPr>
          <w:rFonts w:ascii="Comic Sans MS" w:eastAsia="Calibri" w:hAnsi="Comic Sans MS" w:cs="Tahoma"/>
          <w:color w:val="000000"/>
          <w:sz w:val="20"/>
          <w:szCs w:val="20"/>
        </w:rPr>
        <w:tab/>
      </w:r>
      <w:r w:rsidR="00E55CDF" w:rsidRPr="00E361A9">
        <w:rPr>
          <w:rFonts w:ascii="Comic Sans MS" w:eastAsia="Calibri" w:hAnsi="Comic Sans MS" w:cs="Tahoma"/>
          <w:color w:val="000000"/>
          <w:sz w:val="20"/>
          <w:szCs w:val="20"/>
        </w:rPr>
        <w:t>Vice-Chairman</w:t>
      </w:r>
      <w:r w:rsidR="00E55CDF" w:rsidRPr="00E361A9">
        <w:rPr>
          <w:rFonts w:ascii="Comic Sans MS" w:eastAsia="Calibri" w:hAnsi="Comic Sans MS" w:cs="Tahoma"/>
          <w:color w:val="000000"/>
          <w:sz w:val="20"/>
          <w:szCs w:val="20"/>
        </w:rPr>
        <w:tab/>
      </w:r>
      <w:r w:rsidR="00E55CDF">
        <w:rPr>
          <w:rFonts w:ascii="Comic Sans MS" w:eastAsia="Calibri" w:hAnsi="Comic Sans MS" w:cs="Tahoma"/>
          <w:color w:val="000000"/>
          <w:sz w:val="20"/>
          <w:szCs w:val="20"/>
        </w:rPr>
        <w:tab/>
      </w:r>
      <w:r w:rsidR="00E55CDF" w:rsidRPr="00E361A9">
        <w:rPr>
          <w:rFonts w:ascii="Comic Sans MS" w:eastAsia="Calibri" w:hAnsi="Comic Sans MS" w:cs="Tahoma"/>
          <w:color w:val="000000"/>
          <w:sz w:val="20"/>
          <w:szCs w:val="20"/>
        </w:rPr>
        <w:t xml:space="preserve">David </w:t>
      </w:r>
      <w:proofErr w:type="spellStart"/>
      <w:r w:rsidR="00E55CDF" w:rsidRPr="00E361A9">
        <w:rPr>
          <w:rFonts w:ascii="Comic Sans MS" w:eastAsia="Calibri" w:hAnsi="Comic Sans MS" w:cs="Tahoma"/>
          <w:color w:val="000000"/>
          <w:sz w:val="20"/>
          <w:szCs w:val="20"/>
        </w:rPr>
        <w:t>Benyola</w:t>
      </w:r>
      <w:proofErr w:type="spellEnd"/>
      <w:r w:rsidR="00E55CDF" w:rsidRPr="00E361A9">
        <w:rPr>
          <w:rFonts w:ascii="Comic Sans MS" w:eastAsia="Calibri" w:hAnsi="Comic Sans MS" w:cs="Tahoma"/>
          <w:color w:val="000000"/>
          <w:sz w:val="20"/>
          <w:szCs w:val="20"/>
        </w:rPr>
        <w:t xml:space="preserve"> </w:t>
      </w:r>
    </w:p>
    <w:p w14:paraId="736FE7DC" w14:textId="77777777" w:rsidR="00E55CDF" w:rsidRPr="00E361A9" w:rsidRDefault="00E55CDF" w:rsidP="00E55CDF">
      <w:pPr>
        <w:ind w:left="1440"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Commissioner </w:t>
      </w:r>
      <w:r w:rsidRPr="00E361A9">
        <w:rPr>
          <w:rFonts w:ascii="Comic Sans MS" w:eastAsia="Calibri" w:hAnsi="Comic Sans MS" w:cs="Tahoma"/>
          <w:color w:val="000000"/>
          <w:sz w:val="20"/>
          <w:szCs w:val="20"/>
        </w:rPr>
        <w:tab/>
      </w:r>
      <w:r>
        <w:rPr>
          <w:rFonts w:ascii="Comic Sans MS" w:eastAsia="Calibri" w:hAnsi="Comic Sans MS" w:cs="Tahoma"/>
          <w:color w:val="000000"/>
          <w:sz w:val="20"/>
          <w:szCs w:val="20"/>
        </w:rPr>
        <w:tab/>
      </w:r>
      <w:r w:rsidRPr="00E361A9">
        <w:rPr>
          <w:rFonts w:ascii="Comic Sans MS" w:eastAsia="Calibri" w:hAnsi="Comic Sans MS" w:cs="Tahoma"/>
          <w:color w:val="000000"/>
          <w:sz w:val="20"/>
          <w:szCs w:val="20"/>
        </w:rPr>
        <w:t xml:space="preserve">Miguel A. </w:t>
      </w:r>
      <w:proofErr w:type="spellStart"/>
      <w:r w:rsidRPr="00E361A9">
        <w:rPr>
          <w:rFonts w:ascii="Comic Sans MS" w:eastAsia="Calibri" w:hAnsi="Comic Sans MS" w:cs="Tahoma"/>
          <w:color w:val="000000"/>
          <w:sz w:val="20"/>
          <w:szCs w:val="20"/>
        </w:rPr>
        <w:t>Arocho</w:t>
      </w:r>
      <w:proofErr w:type="spellEnd"/>
    </w:p>
    <w:p w14:paraId="3442C513" w14:textId="16E0AA0B" w:rsidR="00CD431A" w:rsidRPr="00E361A9" w:rsidRDefault="00CD431A" w:rsidP="00E55CDF">
      <w:pPr>
        <w:ind w:left="1440"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Commissioner</w:t>
      </w:r>
      <w:r w:rsidRPr="00E361A9">
        <w:rPr>
          <w:rFonts w:ascii="Comic Sans MS" w:eastAsia="Calibri" w:hAnsi="Comic Sans MS" w:cs="Tahoma"/>
          <w:color w:val="000000"/>
          <w:sz w:val="20"/>
          <w:szCs w:val="20"/>
        </w:rPr>
        <w:tab/>
      </w:r>
      <w:r w:rsidRPr="00E361A9">
        <w:rPr>
          <w:rFonts w:ascii="Comic Sans MS" w:eastAsia="Calibri" w:hAnsi="Comic Sans MS" w:cs="Tahoma"/>
          <w:color w:val="000000"/>
          <w:sz w:val="20"/>
          <w:szCs w:val="20"/>
        </w:rPr>
        <w:tab/>
        <w:t>Fernando A. Gonzalez</w:t>
      </w:r>
    </w:p>
    <w:p w14:paraId="5A47C721" w14:textId="77777777" w:rsidR="00FA55F3" w:rsidRPr="00E361A9" w:rsidRDefault="00FA55F3" w:rsidP="00FA55F3">
      <w:pPr>
        <w:ind w:left="1440"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Commissioner</w:t>
      </w:r>
      <w:r w:rsidRPr="00E361A9">
        <w:rPr>
          <w:rFonts w:ascii="Comic Sans MS" w:eastAsia="Calibri" w:hAnsi="Comic Sans MS" w:cs="Tahoma"/>
          <w:color w:val="000000"/>
          <w:sz w:val="20"/>
          <w:szCs w:val="20"/>
        </w:rPr>
        <w:tab/>
      </w:r>
      <w:r w:rsidRPr="00E361A9">
        <w:rPr>
          <w:rFonts w:ascii="Comic Sans MS" w:eastAsia="Calibri" w:hAnsi="Comic Sans MS" w:cs="Tahoma"/>
          <w:color w:val="000000"/>
          <w:sz w:val="20"/>
          <w:szCs w:val="20"/>
        </w:rPr>
        <w:tab/>
        <w:t>Wilfredo Soto</w:t>
      </w:r>
    </w:p>
    <w:p w14:paraId="3288EC67" w14:textId="46F5A5A7" w:rsidR="00095F8B" w:rsidRPr="00E361A9" w:rsidRDefault="00095F8B" w:rsidP="00FA55F3">
      <w:pPr>
        <w:ind w:left="1440"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Commissioner</w:t>
      </w:r>
      <w:r w:rsidRPr="00E361A9">
        <w:rPr>
          <w:rFonts w:ascii="Comic Sans MS" w:eastAsia="Calibri" w:hAnsi="Comic Sans MS" w:cs="Tahoma"/>
          <w:color w:val="000000"/>
          <w:sz w:val="20"/>
          <w:szCs w:val="20"/>
        </w:rPr>
        <w:tab/>
      </w:r>
      <w:r w:rsidRPr="00E361A9">
        <w:rPr>
          <w:rFonts w:ascii="Comic Sans MS" w:eastAsia="Calibri" w:hAnsi="Comic Sans MS" w:cs="Tahoma"/>
          <w:color w:val="000000"/>
          <w:sz w:val="20"/>
          <w:szCs w:val="20"/>
        </w:rPr>
        <w:tab/>
      </w:r>
      <w:r w:rsidR="00620898" w:rsidRPr="00E361A9">
        <w:rPr>
          <w:rFonts w:ascii="Comic Sans MS" w:eastAsia="Calibri" w:hAnsi="Comic Sans MS" w:cs="Tahoma"/>
          <w:color w:val="000000"/>
          <w:sz w:val="20"/>
          <w:szCs w:val="20"/>
        </w:rPr>
        <w:t xml:space="preserve">Gregory </w:t>
      </w:r>
      <w:proofErr w:type="spellStart"/>
      <w:r w:rsidR="00620898" w:rsidRPr="00E361A9">
        <w:rPr>
          <w:rFonts w:ascii="Comic Sans MS" w:eastAsia="Calibri" w:hAnsi="Comic Sans MS" w:cs="Tahoma"/>
          <w:color w:val="000000"/>
          <w:sz w:val="20"/>
          <w:szCs w:val="20"/>
        </w:rPr>
        <w:t>Pabon</w:t>
      </w:r>
      <w:proofErr w:type="spellEnd"/>
    </w:p>
    <w:p w14:paraId="2B6A6E83" w14:textId="32F90608" w:rsidR="00074DD8" w:rsidRPr="00E361A9" w:rsidRDefault="00095F8B" w:rsidP="00095F8B">
      <w:pPr>
        <w:ind w:left="1440"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Commissioner </w:t>
      </w:r>
      <w:r w:rsidRPr="00E361A9">
        <w:rPr>
          <w:rFonts w:ascii="Comic Sans MS" w:eastAsia="Calibri" w:hAnsi="Comic Sans MS" w:cs="Tahoma"/>
          <w:color w:val="000000"/>
          <w:sz w:val="20"/>
          <w:szCs w:val="20"/>
        </w:rPr>
        <w:tab/>
      </w:r>
      <w:r w:rsidR="00E361A9">
        <w:rPr>
          <w:rFonts w:ascii="Comic Sans MS" w:eastAsia="Calibri" w:hAnsi="Comic Sans MS" w:cs="Tahoma"/>
          <w:color w:val="000000"/>
          <w:sz w:val="20"/>
          <w:szCs w:val="20"/>
        </w:rPr>
        <w:tab/>
      </w:r>
      <w:r w:rsidR="00074DD8" w:rsidRPr="00E361A9">
        <w:rPr>
          <w:rFonts w:ascii="Comic Sans MS" w:eastAsia="Calibri" w:hAnsi="Comic Sans MS" w:cs="Tahoma"/>
          <w:color w:val="000000"/>
          <w:sz w:val="20"/>
          <w:szCs w:val="20"/>
        </w:rPr>
        <w:t>Diane Crawford</w:t>
      </w:r>
      <w:r w:rsidR="00AC4BCD" w:rsidRPr="00E361A9">
        <w:rPr>
          <w:rFonts w:ascii="Comic Sans MS" w:eastAsia="Calibri" w:hAnsi="Comic Sans MS" w:cs="Tahoma"/>
          <w:color w:val="000000"/>
          <w:sz w:val="20"/>
          <w:szCs w:val="20"/>
        </w:rPr>
        <w:tab/>
      </w:r>
      <w:r w:rsidR="0012115B" w:rsidRPr="00E361A9">
        <w:rPr>
          <w:rFonts w:ascii="Comic Sans MS" w:eastAsia="Calibri" w:hAnsi="Comic Sans MS" w:cs="Tahoma"/>
          <w:color w:val="000000"/>
          <w:sz w:val="20"/>
          <w:szCs w:val="20"/>
        </w:rPr>
        <w:tab/>
      </w:r>
      <w:r w:rsidR="0012115B" w:rsidRPr="00E361A9">
        <w:rPr>
          <w:rFonts w:ascii="Comic Sans MS" w:eastAsia="Calibri" w:hAnsi="Comic Sans MS" w:cs="Tahoma"/>
          <w:color w:val="000000"/>
          <w:sz w:val="20"/>
          <w:szCs w:val="20"/>
        </w:rPr>
        <w:tab/>
      </w:r>
    </w:p>
    <w:p w14:paraId="6B702A3C" w14:textId="4C0E0817" w:rsidR="00620898" w:rsidRPr="00E361A9" w:rsidRDefault="000B32B2" w:rsidP="00620898">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r>
      <w:r w:rsidR="00620898" w:rsidRPr="00E361A9">
        <w:rPr>
          <w:rFonts w:ascii="Comic Sans MS" w:eastAsia="Calibri" w:hAnsi="Comic Sans MS" w:cs="Tahoma"/>
          <w:color w:val="000000"/>
          <w:sz w:val="20"/>
          <w:szCs w:val="20"/>
        </w:rPr>
        <w:tab/>
      </w:r>
    </w:p>
    <w:p w14:paraId="0A058947" w14:textId="7742D908" w:rsidR="005947C5" w:rsidRPr="00E361A9" w:rsidRDefault="00CD431A" w:rsidP="005947C5">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 </w:t>
      </w:r>
      <w:r w:rsidR="005947C5" w:rsidRPr="00E361A9">
        <w:rPr>
          <w:rFonts w:ascii="Comic Sans MS" w:eastAsia="Calibri" w:hAnsi="Comic Sans MS" w:cs="Tahoma"/>
          <w:color w:val="000000"/>
          <w:sz w:val="20"/>
          <w:szCs w:val="20"/>
        </w:rPr>
        <w:tab/>
      </w:r>
    </w:p>
    <w:p w14:paraId="49483D75" w14:textId="25A592E7" w:rsidR="001E28B4" w:rsidRPr="00E361A9" w:rsidRDefault="001E28B4" w:rsidP="00A51B2B">
      <w:pPr>
        <w:jc w:val="both"/>
        <w:rPr>
          <w:rFonts w:ascii="Comic Sans MS" w:eastAsia="Calibri" w:hAnsi="Comic Sans MS" w:cs="Tahoma"/>
          <w:color w:val="000000"/>
          <w:sz w:val="20"/>
          <w:szCs w:val="20"/>
        </w:rPr>
      </w:pPr>
    </w:p>
    <w:p w14:paraId="021143ED" w14:textId="77777777" w:rsidR="001E28B4" w:rsidRPr="00E361A9" w:rsidRDefault="001E28B4" w:rsidP="00A51B2B">
      <w:pPr>
        <w:jc w:val="both"/>
        <w:rPr>
          <w:rFonts w:ascii="Comic Sans MS" w:eastAsia="Calibri" w:hAnsi="Comic Sans MS" w:cs="Tahoma"/>
          <w:color w:val="000000"/>
          <w:sz w:val="20"/>
          <w:szCs w:val="20"/>
        </w:rPr>
      </w:pPr>
    </w:p>
    <w:p w14:paraId="5EDCE3B2" w14:textId="77777777" w:rsidR="00FA55F3" w:rsidRPr="00E361A9" w:rsidRDefault="00FA55F3" w:rsidP="00A51B2B">
      <w:pPr>
        <w:jc w:val="both"/>
        <w:rPr>
          <w:rFonts w:ascii="Comic Sans MS" w:eastAsia="Calibri" w:hAnsi="Comic Sans MS" w:cs="Tahoma"/>
          <w:color w:val="000000"/>
          <w:sz w:val="20"/>
          <w:szCs w:val="20"/>
        </w:rPr>
      </w:pPr>
    </w:p>
    <w:p w14:paraId="14FD405C" w14:textId="77777777" w:rsidR="00FA55F3" w:rsidRPr="00E361A9" w:rsidRDefault="00FA55F3" w:rsidP="00A51B2B">
      <w:pPr>
        <w:jc w:val="both"/>
        <w:rPr>
          <w:rFonts w:ascii="Comic Sans MS" w:eastAsia="Calibri" w:hAnsi="Comic Sans MS" w:cs="Tahoma"/>
          <w:color w:val="000000"/>
          <w:sz w:val="20"/>
          <w:szCs w:val="20"/>
        </w:rPr>
      </w:pPr>
    </w:p>
    <w:p w14:paraId="6E7EA71C" w14:textId="67A3E10B" w:rsidR="000B32B2" w:rsidRPr="00E361A9" w:rsidRDefault="000B32B2"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r>
    </w:p>
    <w:p w14:paraId="17D64F6B" w14:textId="6401DFEE" w:rsidR="00631079" w:rsidRDefault="00E55CDF" w:rsidP="00A51B2B">
      <w:pPr>
        <w:ind w:firstLine="720"/>
        <w:jc w:val="both"/>
        <w:rPr>
          <w:rFonts w:ascii="Comic Sans MS" w:eastAsia="Calibri" w:hAnsi="Comic Sans MS" w:cs="Tahoma"/>
          <w:color w:val="000000"/>
          <w:sz w:val="20"/>
          <w:szCs w:val="20"/>
        </w:rPr>
      </w:pPr>
      <w:r>
        <w:rPr>
          <w:rFonts w:ascii="Comic Sans MS" w:eastAsia="Calibri" w:hAnsi="Comic Sans MS" w:cs="Tahoma"/>
          <w:color w:val="000000"/>
          <w:sz w:val="20"/>
          <w:szCs w:val="20"/>
        </w:rPr>
        <w:t xml:space="preserve">On the motion of Commissioner </w:t>
      </w:r>
      <w:proofErr w:type="spellStart"/>
      <w:r>
        <w:rPr>
          <w:rFonts w:ascii="Comic Sans MS" w:eastAsia="Calibri" w:hAnsi="Comic Sans MS" w:cs="Tahoma"/>
          <w:color w:val="000000"/>
          <w:sz w:val="20"/>
          <w:szCs w:val="20"/>
        </w:rPr>
        <w:t>Pabon</w:t>
      </w:r>
      <w:proofErr w:type="spellEnd"/>
      <w:r>
        <w:rPr>
          <w:rFonts w:ascii="Comic Sans MS" w:eastAsia="Calibri" w:hAnsi="Comic Sans MS" w:cs="Tahoma"/>
          <w:color w:val="000000"/>
          <w:sz w:val="20"/>
          <w:szCs w:val="20"/>
        </w:rPr>
        <w:t>, which motion was seconded by Commissioner Crawford, the Board open</w:t>
      </w:r>
      <w:r w:rsidR="006F3B76">
        <w:rPr>
          <w:rFonts w:ascii="Comic Sans MS" w:eastAsia="Calibri" w:hAnsi="Comic Sans MS" w:cs="Tahoma"/>
          <w:color w:val="000000"/>
          <w:sz w:val="20"/>
          <w:szCs w:val="20"/>
        </w:rPr>
        <w:t>ed</w:t>
      </w:r>
      <w:r>
        <w:rPr>
          <w:rFonts w:ascii="Comic Sans MS" w:eastAsia="Calibri" w:hAnsi="Comic Sans MS" w:cs="Tahoma"/>
          <w:color w:val="000000"/>
          <w:sz w:val="20"/>
          <w:szCs w:val="20"/>
        </w:rPr>
        <w:t xml:space="preserve"> the meeting to the general public in accordance with the requirements of Federal Regulation</w:t>
      </w:r>
      <w:r w:rsidR="006F3B76">
        <w:rPr>
          <w:rFonts w:ascii="Comic Sans MS" w:eastAsia="Calibri" w:hAnsi="Comic Sans MS" w:cs="Tahoma"/>
          <w:color w:val="000000"/>
          <w:sz w:val="20"/>
          <w:szCs w:val="20"/>
        </w:rPr>
        <w:t xml:space="preserve"> 24 CFR Part 903, the Housing Authority will conduct a public hearing to receive public comments on its Annual PHA Plan for fiscal year 2024.  Upon roll call, the following vote was carried: </w:t>
      </w:r>
    </w:p>
    <w:p w14:paraId="36F89DB4" w14:textId="03DC3E82" w:rsidR="006F3B76" w:rsidRDefault="006F3B76" w:rsidP="00A51B2B">
      <w:pPr>
        <w:ind w:firstLine="720"/>
        <w:jc w:val="both"/>
        <w:rPr>
          <w:rFonts w:ascii="Comic Sans MS" w:eastAsia="Calibri" w:hAnsi="Comic Sans MS" w:cs="Tahoma"/>
          <w:color w:val="000000"/>
          <w:sz w:val="20"/>
          <w:szCs w:val="20"/>
        </w:rPr>
      </w:pPr>
    </w:p>
    <w:p w14:paraId="41BA851D" w14:textId="77777777" w:rsidR="006F3B76" w:rsidRPr="00E361A9" w:rsidRDefault="006F3B76" w:rsidP="006F3B76">
      <w:pPr>
        <w:ind w:left="720" w:right="720"/>
        <w:jc w:val="both"/>
        <w:rPr>
          <w:rFonts w:ascii="Comic Sans MS" w:eastAsia="Calibri" w:hAnsi="Comic Sans MS" w:cs="Tahoma"/>
          <w:sz w:val="20"/>
          <w:szCs w:val="20"/>
        </w:rPr>
      </w:pPr>
      <w:r w:rsidRPr="00E361A9">
        <w:rPr>
          <w:rFonts w:ascii="Comic Sans MS" w:eastAsia="Calibri" w:hAnsi="Comic Sans MS" w:cs="Tahoma"/>
          <w:sz w:val="20"/>
          <w:szCs w:val="20"/>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6F3B76" w:rsidRPr="00E361A9" w14:paraId="19EFEBD8"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2B918C38" w14:textId="77777777" w:rsidR="006F3B76" w:rsidRPr="00E361A9" w:rsidRDefault="006F3B76" w:rsidP="006F3B76">
            <w:pPr>
              <w:jc w:val="both"/>
              <w:rPr>
                <w:rFonts w:ascii="Comic Sans MS" w:eastAsia="Calibri" w:hAnsi="Comic Sans MS" w:cs="Tahoma"/>
                <w:sz w:val="20"/>
                <w:szCs w:val="20"/>
              </w:rPr>
            </w:pPr>
            <w:r w:rsidRPr="00E361A9">
              <w:rPr>
                <w:rFonts w:ascii="Comic Sans MS" w:eastAsia="Calibri" w:hAnsi="Comic Sans MS" w:cs="Tahoma"/>
                <w:sz w:val="20"/>
                <w:szCs w:val="20"/>
              </w:rPr>
              <w:t>Board Member</w:t>
            </w:r>
          </w:p>
        </w:tc>
        <w:tc>
          <w:tcPr>
            <w:tcW w:w="990" w:type="dxa"/>
            <w:tcBorders>
              <w:top w:val="single" w:sz="4" w:space="0" w:color="000000"/>
              <w:left w:val="single" w:sz="4" w:space="0" w:color="000000"/>
              <w:bottom w:val="single" w:sz="4" w:space="0" w:color="000000"/>
              <w:right w:val="single" w:sz="4" w:space="0" w:color="000000"/>
            </w:tcBorders>
          </w:tcPr>
          <w:p w14:paraId="09BCFC4A"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Yes</w:t>
            </w:r>
          </w:p>
        </w:tc>
        <w:tc>
          <w:tcPr>
            <w:tcW w:w="990" w:type="dxa"/>
            <w:tcBorders>
              <w:top w:val="single" w:sz="4" w:space="0" w:color="000000"/>
              <w:left w:val="single" w:sz="4" w:space="0" w:color="000000"/>
              <w:bottom w:val="single" w:sz="4" w:space="0" w:color="000000"/>
              <w:right w:val="single" w:sz="4" w:space="0" w:color="000000"/>
            </w:tcBorders>
          </w:tcPr>
          <w:p w14:paraId="32276259"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No</w:t>
            </w:r>
          </w:p>
        </w:tc>
        <w:tc>
          <w:tcPr>
            <w:tcW w:w="1170" w:type="dxa"/>
            <w:tcBorders>
              <w:top w:val="single" w:sz="4" w:space="0" w:color="000000"/>
              <w:left w:val="single" w:sz="4" w:space="0" w:color="000000"/>
              <w:bottom w:val="single" w:sz="4" w:space="0" w:color="000000"/>
              <w:right w:val="single" w:sz="4" w:space="0" w:color="000000"/>
            </w:tcBorders>
          </w:tcPr>
          <w:p w14:paraId="2BF4C467"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Abstain</w:t>
            </w:r>
          </w:p>
        </w:tc>
        <w:tc>
          <w:tcPr>
            <w:tcW w:w="1080" w:type="dxa"/>
            <w:tcBorders>
              <w:top w:val="single" w:sz="4" w:space="0" w:color="000000"/>
              <w:left w:val="single" w:sz="4" w:space="0" w:color="000000"/>
              <w:bottom w:val="single" w:sz="4" w:space="0" w:color="000000"/>
              <w:right w:val="single" w:sz="4" w:space="0" w:color="000000"/>
            </w:tcBorders>
          </w:tcPr>
          <w:p w14:paraId="681F759D"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Absent</w:t>
            </w:r>
          </w:p>
        </w:tc>
      </w:tr>
      <w:tr w:rsidR="006F3B76" w:rsidRPr="00E361A9" w14:paraId="5534558E"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24376ED9" w14:textId="77777777" w:rsidR="006F3B76" w:rsidRPr="00E361A9" w:rsidRDefault="006F3B76"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7DA44934"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2994FF2" w14:textId="77777777" w:rsidR="006F3B76" w:rsidRPr="00E361A9" w:rsidRDefault="006F3B76"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6E9CBAB9" w14:textId="77777777" w:rsidR="006F3B76" w:rsidRPr="00E361A9" w:rsidRDefault="006F3B76"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DB433CF" w14:textId="77777777" w:rsidR="006F3B76" w:rsidRPr="00E361A9" w:rsidRDefault="006F3B76" w:rsidP="006F3B76">
            <w:pPr>
              <w:jc w:val="center"/>
              <w:rPr>
                <w:rFonts w:ascii="Comic Sans MS" w:eastAsia="Calibri" w:hAnsi="Comic Sans MS" w:cs="Tahoma"/>
                <w:sz w:val="20"/>
                <w:szCs w:val="20"/>
              </w:rPr>
            </w:pPr>
          </w:p>
        </w:tc>
      </w:tr>
      <w:tr w:rsidR="006F3B76" w:rsidRPr="00E361A9" w14:paraId="4635FD3E" w14:textId="77777777" w:rsidTr="006F3B76">
        <w:trPr>
          <w:trHeight w:val="180"/>
        </w:trPr>
        <w:tc>
          <w:tcPr>
            <w:tcW w:w="5130" w:type="dxa"/>
            <w:tcBorders>
              <w:top w:val="single" w:sz="4" w:space="0" w:color="000000"/>
              <w:left w:val="single" w:sz="4" w:space="0" w:color="000000"/>
              <w:bottom w:val="single" w:sz="4" w:space="0" w:color="000000"/>
              <w:right w:val="single" w:sz="4" w:space="0" w:color="000000"/>
            </w:tcBorders>
          </w:tcPr>
          <w:p w14:paraId="53C2FBC1" w14:textId="77777777" w:rsidR="006F3B76" w:rsidRPr="00E361A9" w:rsidRDefault="006F3B76" w:rsidP="006F3B76">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Vice Chairperson David </w:t>
            </w:r>
            <w:proofErr w:type="spellStart"/>
            <w:r w:rsidRPr="00E361A9">
              <w:rPr>
                <w:rFonts w:ascii="Comic Sans MS" w:eastAsia="Calibri" w:hAnsi="Comic Sans MS" w:cs="Tahoma"/>
                <w:sz w:val="20"/>
                <w:szCs w:val="20"/>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7A410CC7" w14:textId="77777777" w:rsidR="006F3B76" w:rsidRPr="00E361A9" w:rsidRDefault="006F3B76" w:rsidP="006F3B76">
            <w:pPr>
              <w:jc w:val="center"/>
              <w:rPr>
                <w:rFonts w:ascii="Comic Sans MS" w:eastAsia="Calibri" w:hAnsi="Comic Sans MS" w:cs="Tahoma"/>
                <w:sz w:val="20"/>
                <w:szCs w:val="20"/>
              </w:rPr>
            </w:pPr>
            <w:r>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C941D30" w14:textId="77777777" w:rsidR="006F3B76" w:rsidRPr="00E361A9" w:rsidRDefault="006F3B76"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49308DAF" w14:textId="77777777" w:rsidR="006F3B76" w:rsidRPr="00E361A9" w:rsidRDefault="006F3B76"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66B844D8" w14:textId="77777777" w:rsidR="006F3B76" w:rsidRPr="00E361A9" w:rsidRDefault="006F3B76" w:rsidP="006F3B76">
            <w:pPr>
              <w:jc w:val="center"/>
              <w:rPr>
                <w:rFonts w:ascii="Comic Sans MS" w:eastAsia="Calibri" w:hAnsi="Comic Sans MS" w:cs="Tahoma"/>
                <w:sz w:val="20"/>
                <w:szCs w:val="20"/>
              </w:rPr>
            </w:pPr>
          </w:p>
        </w:tc>
      </w:tr>
      <w:tr w:rsidR="006F3B76" w:rsidRPr="00E361A9" w14:paraId="1500C2A7"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20410725" w14:textId="77777777" w:rsidR="006F3B76" w:rsidRPr="00E361A9" w:rsidRDefault="006F3B76" w:rsidP="006F3B76">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Commissioner Miguel A. </w:t>
            </w:r>
            <w:proofErr w:type="spellStart"/>
            <w:r w:rsidRPr="00E361A9">
              <w:rPr>
                <w:rFonts w:ascii="Comic Sans MS" w:eastAsia="Calibri" w:hAnsi="Comic Sans MS" w:cs="Tahoma"/>
                <w:sz w:val="20"/>
                <w:szCs w:val="20"/>
              </w:rPr>
              <w:t>Arocho</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79BBE530" w14:textId="77777777" w:rsidR="006F3B76" w:rsidRPr="00E361A9" w:rsidRDefault="006F3B76" w:rsidP="006F3B76">
            <w:pPr>
              <w:jc w:val="center"/>
              <w:rPr>
                <w:rFonts w:ascii="Comic Sans MS" w:eastAsia="Calibri" w:hAnsi="Comic Sans MS" w:cs="Tahoma"/>
                <w:sz w:val="20"/>
                <w:szCs w:val="20"/>
              </w:rPr>
            </w:pPr>
            <w:r>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38545EF8" w14:textId="77777777" w:rsidR="006F3B76" w:rsidRPr="00E361A9" w:rsidRDefault="006F3B76"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17CC25BD" w14:textId="77777777" w:rsidR="006F3B76" w:rsidRPr="00E361A9" w:rsidRDefault="006F3B76"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DD08EBE" w14:textId="77777777" w:rsidR="006F3B76" w:rsidRPr="00E361A9" w:rsidRDefault="006F3B76" w:rsidP="006F3B76">
            <w:pPr>
              <w:jc w:val="center"/>
              <w:rPr>
                <w:rFonts w:ascii="Comic Sans MS" w:eastAsia="Calibri" w:hAnsi="Comic Sans MS" w:cs="Tahoma"/>
                <w:sz w:val="20"/>
                <w:szCs w:val="20"/>
              </w:rPr>
            </w:pPr>
          </w:p>
        </w:tc>
      </w:tr>
      <w:tr w:rsidR="006F3B76" w:rsidRPr="00E361A9" w14:paraId="5997870E"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593839E9" w14:textId="77777777" w:rsidR="006F3B76" w:rsidRPr="00E361A9" w:rsidRDefault="006F3B76"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5D129727"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D3DA882" w14:textId="77777777" w:rsidR="006F3B76" w:rsidRPr="00E361A9" w:rsidRDefault="006F3B76"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17647F0" w14:textId="77777777" w:rsidR="006F3B76" w:rsidRPr="00E361A9" w:rsidRDefault="006F3B76"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21B28B52" w14:textId="77777777" w:rsidR="006F3B76" w:rsidRPr="00E361A9" w:rsidRDefault="006F3B76" w:rsidP="006F3B76">
            <w:pPr>
              <w:jc w:val="center"/>
              <w:rPr>
                <w:rFonts w:ascii="Comic Sans MS" w:eastAsia="Calibri" w:hAnsi="Comic Sans MS" w:cs="Tahoma"/>
                <w:sz w:val="20"/>
                <w:szCs w:val="20"/>
              </w:rPr>
            </w:pPr>
          </w:p>
        </w:tc>
      </w:tr>
      <w:tr w:rsidR="006F3B76" w:rsidRPr="00E361A9" w14:paraId="7B958146"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2524FBC1" w14:textId="77777777" w:rsidR="006F3B76" w:rsidRPr="00E361A9" w:rsidRDefault="006F3B76" w:rsidP="006F3B76">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Commissioner Gregory </w:t>
            </w:r>
            <w:proofErr w:type="spellStart"/>
            <w:r w:rsidRPr="00E361A9">
              <w:rPr>
                <w:rFonts w:ascii="Comic Sans MS" w:eastAsia="Calibri" w:hAnsi="Comic Sans MS" w:cs="Tahoma"/>
                <w:sz w:val="20"/>
                <w:szCs w:val="20"/>
              </w:rPr>
              <w:t>Pabon</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16DAE286"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6630E620" w14:textId="77777777" w:rsidR="006F3B76" w:rsidRPr="00E361A9" w:rsidRDefault="006F3B76"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7CF94358" w14:textId="77777777" w:rsidR="006F3B76" w:rsidRPr="00E361A9" w:rsidRDefault="006F3B76"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199927D" w14:textId="77777777" w:rsidR="006F3B76" w:rsidRPr="00E361A9" w:rsidRDefault="006F3B76" w:rsidP="006F3B76">
            <w:pPr>
              <w:jc w:val="center"/>
              <w:rPr>
                <w:rFonts w:ascii="Comic Sans MS" w:eastAsia="Calibri" w:hAnsi="Comic Sans MS" w:cs="Tahoma"/>
                <w:sz w:val="20"/>
                <w:szCs w:val="20"/>
              </w:rPr>
            </w:pPr>
          </w:p>
        </w:tc>
      </w:tr>
      <w:tr w:rsidR="006F3B76" w:rsidRPr="00E361A9" w14:paraId="3768E68A"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318D5FA8" w14:textId="77777777" w:rsidR="006F3B76" w:rsidRPr="00E361A9" w:rsidRDefault="006F3B76"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179B6D66"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40C0B2D4" w14:textId="77777777" w:rsidR="006F3B76" w:rsidRPr="00E361A9" w:rsidRDefault="006F3B76"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B994183" w14:textId="77777777" w:rsidR="006F3B76" w:rsidRPr="00E361A9" w:rsidRDefault="006F3B76"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17317E9" w14:textId="77777777" w:rsidR="006F3B76" w:rsidRPr="00E361A9" w:rsidRDefault="006F3B76" w:rsidP="006F3B76">
            <w:pPr>
              <w:jc w:val="center"/>
              <w:rPr>
                <w:rFonts w:ascii="Comic Sans MS" w:eastAsia="Calibri" w:hAnsi="Comic Sans MS" w:cs="Tahoma"/>
                <w:sz w:val="20"/>
                <w:szCs w:val="20"/>
              </w:rPr>
            </w:pPr>
          </w:p>
        </w:tc>
      </w:tr>
      <w:tr w:rsidR="006F3B76" w:rsidRPr="00E361A9" w14:paraId="28E48751"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4E610C02" w14:textId="77777777" w:rsidR="006F3B76" w:rsidRPr="00E361A9" w:rsidRDefault="006F3B76"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7C167FCA"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06316B23" w14:textId="77777777" w:rsidR="006F3B76" w:rsidRPr="00E361A9" w:rsidRDefault="006F3B76"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0E7CFD8" w14:textId="77777777" w:rsidR="006F3B76" w:rsidRPr="00E361A9" w:rsidRDefault="006F3B76"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481D58CD" w14:textId="77777777" w:rsidR="006F3B76" w:rsidRPr="00E361A9" w:rsidRDefault="006F3B76" w:rsidP="006F3B76">
            <w:pPr>
              <w:jc w:val="center"/>
              <w:rPr>
                <w:rFonts w:ascii="Comic Sans MS" w:eastAsia="Calibri" w:hAnsi="Comic Sans MS" w:cs="Tahoma"/>
                <w:sz w:val="20"/>
                <w:szCs w:val="20"/>
              </w:rPr>
            </w:pPr>
          </w:p>
        </w:tc>
      </w:tr>
    </w:tbl>
    <w:p w14:paraId="6227F5E8" w14:textId="77777777" w:rsidR="006F3B76" w:rsidRPr="00E361A9" w:rsidRDefault="006F3B76" w:rsidP="006F3B76">
      <w:pPr>
        <w:jc w:val="both"/>
        <w:rPr>
          <w:rFonts w:ascii="Comic Sans MS" w:eastAsia="Calibri" w:hAnsi="Comic Sans MS" w:cs="Tahoma"/>
          <w:color w:val="000000"/>
          <w:sz w:val="20"/>
          <w:szCs w:val="20"/>
          <w:u w:val="single"/>
        </w:rPr>
      </w:pPr>
    </w:p>
    <w:p w14:paraId="3356AF9C" w14:textId="17930B21" w:rsidR="006F3B76" w:rsidRDefault="006F3B76" w:rsidP="006F3B76">
      <w:pPr>
        <w:jc w:val="both"/>
        <w:rPr>
          <w:rFonts w:ascii="Comic Sans MS" w:eastAsia="Calibri" w:hAnsi="Comic Sans MS" w:cs="Tahoma"/>
          <w:color w:val="000000"/>
          <w:sz w:val="20"/>
          <w:szCs w:val="20"/>
        </w:rPr>
      </w:pPr>
      <w:r>
        <w:rPr>
          <w:rFonts w:ascii="Comic Sans MS" w:eastAsia="Calibri" w:hAnsi="Comic Sans MS" w:cs="Tahoma"/>
          <w:color w:val="000000"/>
          <w:sz w:val="20"/>
          <w:szCs w:val="20"/>
        </w:rPr>
        <w:t xml:space="preserve">Public Session to discuss the Housing’s Annual PHA Plan for fiscal year 2024. </w:t>
      </w:r>
    </w:p>
    <w:p w14:paraId="7F1EAC2E" w14:textId="2F79D079" w:rsidR="006F3B76" w:rsidRDefault="006F3B76" w:rsidP="006F3B76">
      <w:pPr>
        <w:jc w:val="both"/>
        <w:rPr>
          <w:rFonts w:ascii="Comic Sans MS" w:eastAsia="Calibri" w:hAnsi="Comic Sans MS" w:cs="Tahoma"/>
          <w:color w:val="000000"/>
          <w:sz w:val="20"/>
          <w:szCs w:val="20"/>
        </w:rPr>
      </w:pPr>
    </w:p>
    <w:p w14:paraId="49A69FE6" w14:textId="07E6BA8A" w:rsidR="006F3B76" w:rsidRDefault="006F3B76" w:rsidP="006F3B76">
      <w:pPr>
        <w:ind w:firstLine="720"/>
        <w:jc w:val="both"/>
        <w:rPr>
          <w:rFonts w:ascii="Comic Sans MS" w:eastAsia="Calibri" w:hAnsi="Comic Sans MS" w:cs="Tahoma"/>
          <w:color w:val="000000"/>
          <w:sz w:val="20"/>
          <w:szCs w:val="20"/>
        </w:rPr>
      </w:pPr>
      <w:r>
        <w:rPr>
          <w:rFonts w:ascii="Comic Sans MS" w:eastAsia="Calibri" w:hAnsi="Comic Sans MS" w:cs="Tahoma"/>
          <w:color w:val="000000"/>
          <w:sz w:val="20"/>
          <w:szCs w:val="20"/>
        </w:rPr>
        <w:t xml:space="preserve">On the motion of Commissioner </w:t>
      </w:r>
      <w:proofErr w:type="spellStart"/>
      <w:r>
        <w:rPr>
          <w:rFonts w:ascii="Comic Sans MS" w:eastAsia="Calibri" w:hAnsi="Comic Sans MS" w:cs="Tahoma"/>
          <w:color w:val="000000"/>
          <w:sz w:val="20"/>
          <w:szCs w:val="20"/>
        </w:rPr>
        <w:t>Pabon</w:t>
      </w:r>
      <w:proofErr w:type="spellEnd"/>
      <w:r>
        <w:rPr>
          <w:rFonts w:ascii="Comic Sans MS" w:eastAsia="Calibri" w:hAnsi="Comic Sans MS" w:cs="Tahoma"/>
          <w:color w:val="000000"/>
          <w:sz w:val="20"/>
          <w:szCs w:val="20"/>
        </w:rPr>
        <w:t xml:space="preserve">, which motion was seconded by Commissioner Crawford, the Board closed the meeting to the general public. Upon roll call, the following vote was carried: </w:t>
      </w:r>
    </w:p>
    <w:p w14:paraId="18510689" w14:textId="77777777" w:rsidR="006F3B76" w:rsidRDefault="006F3B76" w:rsidP="006F3B76">
      <w:pPr>
        <w:ind w:firstLine="720"/>
        <w:jc w:val="both"/>
        <w:rPr>
          <w:rFonts w:ascii="Comic Sans MS" w:eastAsia="Calibri" w:hAnsi="Comic Sans MS" w:cs="Tahoma"/>
          <w:color w:val="000000"/>
          <w:sz w:val="20"/>
          <w:szCs w:val="20"/>
        </w:rPr>
      </w:pPr>
    </w:p>
    <w:p w14:paraId="77747049" w14:textId="77777777" w:rsidR="006F3B76" w:rsidRPr="00E361A9" w:rsidRDefault="006F3B76" w:rsidP="006F3B76">
      <w:pPr>
        <w:ind w:left="720" w:right="720"/>
        <w:jc w:val="both"/>
        <w:rPr>
          <w:rFonts w:ascii="Comic Sans MS" w:eastAsia="Calibri" w:hAnsi="Comic Sans MS" w:cs="Tahoma"/>
          <w:sz w:val="20"/>
          <w:szCs w:val="20"/>
        </w:rPr>
      </w:pPr>
      <w:r w:rsidRPr="00E361A9">
        <w:rPr>
          <w:rFonts w:ascii="Comic Sans MS" w:eastAsia="Calibri" w:hAnsi="Comic Sans MS" w:cs="Tahoma"/>
          <w:sz w:val="20"/>
          <w:szCs w:val="20"/>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6F3B76" w:rsidRPr="00E361A9" w14:paraId="7F0E0DEA"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49049B67" w14:textId="77777777" w:rsidR="006F3B76" w:rsidRPr="00E361A9" w:rsidRDefault="006F3B76" w:rsidP="006F3B76">
            <w:pPr>
              <w:jc w:val="both"/>
              <w:rPr>
                <w:rFonts w:ascii="Comic Sans MS" w:eastAsia="Calibri" w:hAnsi="Comic Sans MS" w:cs="Tahoma"/>
                <w:sz w:val="20"/>
                <w:szCs w:val="20"/>
              </w:rPr>
            </w:pPr>
            <w:r w:rsidRPr="00E361A9">
              <w:rPr>
                <w:rFonts w:ascii="Comic Sans MS" w:eastAsia="Calibri" w:hAnsi="Comic Sans MS" w:cs="Tahoma"/>
                <w:sz w:val="20"/>
                <w:szCs w:val="20"/>
              </w:rPr>
              <w:t>Board Member</w:t>
            </w:r>
          </w:p>
        </w:tc>
        <w:tc>
          <w:tcPr>
            <w:tcW w:w="990" w:type="dxa"/>
            <w:tcBorders>
              <w:top w:val="single" w:sz="4" w:space="0" w:color="000000"/>
              <w:left w:val="single" w:sz="4" w:space="0" w:color="000000"/>
              <w:bottom w:val="single" w:sz="4" w:space="0" w:color="000000"/>
              <w:right w:val="single" w:sz="4" w:space="0" w:color="000000"/>
            </w:tcBorders>
          </w:tcPr>
          <w:p w14:paraId="50CA940F"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Yes</w:t>
            </w:r>
          </w:p>
        </w:tc>
        <w:tc>
          <w:tcPr>
            <w:tcW w:w="990" w:type="dxa"/>
            <w:tcBorders>
              <w:top w:val="single" w:sz="4" w:space="0" w:color="000000"/>
              <w:left w:val="single" w:sz="4" w:space="0" w:color="000000"/>
              <w:bottom w:val="single" w:sz="4" w:space="0" w:color="000000"/>
              <w:right w:val="single" w:sz="4" w:space="0" w:color="000000"/>
            </w:tcBorders>
          </w:tcPr>
          <w:p w14:paraId="069EF4E5"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No</w:t>
            </w:r>
          </w:p>
        </w:tc>
        <w:tc>
          <w:tcPr>
            <w:tcW w:w="1170" w:type="dxa"/>
            <w:tcBorders>
              <w:top w:val="single" w:sz="4" w:space="0" w:color="000000"/>
              <w:left w:val="single" w:sz="4" w:space="0" w:color="000000"/>
              <w:bottom w:val="single" w:sz="4" w:space="0" w:color="000000"/>
              <w:right w:val="single" w:sz="4" w:space="0" w:color="000000"/>
            </w:tcBorders>
          </w:tcPr>
          <w:p w14:paraId="1B25A8D2"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Abstain</w:t>
            </w:r>
          </w:p>
        </w:tc>
        <w:tc>
          <w:tcPr>
            <w:tcW w:w="1080" w:type="dxa"/>
            <w:tcBorders>
              <w:top w:val="single" w:sz="4" w:space="0" w:color="000000"/>
              <w:left w:val="single" w:sz="4" w:space="0" w:color="000000"/>
              <w:bottom w:val="single" w:sz="4" w:space="0" w:color="000000"/>
              <w:right w:val="single" w:sz="4" w:space="0" w:color="000000"/>
            </w:tcBorders>
          </w:tcPr>
          <w:p w14:paraId="0ECA398A"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Absent</w:t>
            </w:r>
          </w:p>
        </w:tc>
      </w:tr>
      <w:tr w:rsidR="006F3B76" w:rsidRPr="00E361A9" w14:paraId="3A056E15"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5938BF58" w14:textId="77777777" w:rsidR="006F3B76" w:rsidRPr="00E361A9" w:rsidRDefault="006F3B76"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71117E30"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4722F4DE" w14:textId="77777777" w:rsidR="006F3B76" w:rsidRPr="00E361A9" w:rsidRDefault="006F3B76"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2318C530" w14:textId="77777777" w:rsidR="006F3B76" w:rsidRPr="00E361A9" w:rsidRDefault="006F3B76"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851826E" w14:textId="77777777" w:rsidR="006F3B76" w:rsidRPr="00E361A9" w:rsidRDefault="006F3B76" w:rsidP="006F3B76">
            <w:pPr>
              <w:jc w:val="center"/>
              <w:rPr>
                <w:rFonts w:ascii="Comic Sans MS" w:eastAsia="Calibri" w:hAnsi="Comic Sans MS" w:cs="Tahoma"/>
                <w:sz w:val="20"/>
                <w:szCs w:val="20"/>
              </w:rPr>
            </w:pPr>
          </w:p>
        </w:tc>
      </w:tr>
      <w:tr w:rsidR="006F3B76" w:rsidRPr="00E361A9" w14:paraId="03CE97DB" w14:textId="77777777" w:rsidTr="006F3B76">
        <w:trPr>
          <w:trHeight w:val="180"/>
        </w:trPr>
        <w:tc>
          <w:tcPr>
            <w:tcW w:w="5130" w:type="dxa"/>
            <w:tcBorders>
              <w:top w:val="single" w:sz="4" w:space="0" w:color="000000"/>
              <w:left w:val="single" w:sz="4" w:space="0" w:color="000000"/>
              <w:bottom w:val="single" w:sz="4" w:space="0" w:color="000000"/>
              <w:right w:val="single" w:sz="4" w:space="0" w:color="000000"/>
            </w:tcBorders>
          </w:tcPr>
          <w:p w14:paraId="7D5CF756" w14:textId="77777777" w:rsidR="006F3B76" w:rsidRPr="00E361A9" w:rsidRDefault="006F3B76" w:rsidP="006F3B76">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Vice Chairperson David </w:t>
            </w:r>
            <w:proofErr w:type="spellStart"/>
            <w:r w:rsidRPr="00E361A9">
              <w:rPr>
                <w:rFonts w:ascii="Comic Sans MS" w:eastAsia="Calibri" w:hAnsi="Comic Sans MS" w:cs="Tahoma"/>
                <w:sz w:val="20"/>
                <w:szCs w:val="20"/>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7289AB08" w14:textId="77777777" w:rsidR="006F3B76" w:rsidRPr="00E361A9" w:rsidRDefault="006F3B76" w:rsidP="006F3B76">
            <w:pPr>
              <w:jc w:val="center"/>
              <w:rPr>
                <w:rFonts w:ascii="Comic Sans MS" w:eastAsia="Calibri" w:hAnsi="Comic Sans MS" w:cs="Tahoma"/>
                <w:sz w:val="20"/>
                <w:szCs w:val="20"/>
              </w:rPr>
            </w:pPr>
            <w:r>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6733770" w14:textId="77777777" w:rsidR="006F3B76" w:rsidRPr="00E361A9" w:rsidRDefault="006F3B76"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2D227BF6" w14:textId="77777777" w:rsidR="006F3B76" w:rsidRPr="00E361A9" w:rsidRDefault="006F3B76"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1EFA4FA8" w14:textId="77777777" w:rsidR="006F3B76" w:rsidRPr="00E361A9" w:rsidRDefault="006F3B76" w:rsidP="006F3B76">
            <w:pPr>
              <w:jc w:val="center"/>
              <w:rPr>
                <w:rFonts w:ascii="Comic Sans MS" w:eastAsia="Calibri" w:hAnsi="Comic Sans MS" w:cs="Tahoma"/>
                <w:sz w:val="20"/>
                <w:szCs w:val="20"/>
              </w:rPr>
            </w:pPr>
          </w:p>
        </w:tc>
      </w:tr>
      <w:tr w:rsidR="006F3B76" w:rsidRPr="00E361A9" w14:paraId="001698E7"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27A46C66" w14:textId="77777777" w:rsidR="006F3B76" w:rsidRPr="00E361A9" w:rsidRDefault="006F3B76" w:rsidP="006F3B76">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Commissioner Miguel A. </w:t>
            </w:r>
            <w:proofErr w:type="spellStart"/>
            <w:r w:rsidRPr="00E361A9">
              <w:rPr>
                <w:rFonts w:ascii="Comic Sans MS" w:eastAsia="Calibri" w:hAnsi="Comic Sans MS" w:cs="Tahoma"/>
                <w:sz w:val="20"/>
                <w:szCs w:val="20"/>
              </w:rPr>
              <w:t>Arocho</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69DF559A" w14:textId="77777777" w:rsidR="006F3B76" w:rsidRPr="00E361A9" w:rsidRDefault="006F3B76" w:rsidP="006F3B76">
            <w:pPr>
              <w:jc w:val="center"/>
              <w:rPr>
                <w:rFonts w:ascii="Comic Sans MS" w:eastAsia="Calibri" w:hAnsi="Comic Sans MS" w:cs="Tahoma"/>
                <w:sz w:val="20"/>
                <w:szCs w:val="20"/>
              </w:rPr>
            </w:pPr>
            <w:r>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37E3D8E7" w14:textId="77777777" w:rsidR="006F3B76" w:rsidRPr="00E361A9" w:rsidRDefault="006F3B76"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B04D53C" w14:textId="77777777" w:rsidR="006F3B76" w:rsidRPr="00E361A9" w:rsidRDefault="006F3B76"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437524EE" w14:textId="77777777" w:rsidR="006F3B76" w:rsidRPr="00E361A9" w:rsidRDefault="006F3B76" w:rsidP="006F3B76">
            <w:pPr>
              <w:jc w:val="center"/>
              <w:rPr>
                <w:rFonts w:ascii="Comic Sans MS" w:eastAsia="Calibri" w:hAnsi="Comic Sans MS" w:cs="Tahoma"/>
                <w:sz w:val="20"/>
                <w:szCs w:val="20"/>
              </w:rPr>
            </w:pPr>
          </w:p>
        </w:tc>
      </w:tr>
      <w:tr w:rsidR="006F3B76" w:rsidRPr="00E361A9" w14:paraId="39FACE1C"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7DF4929B" w14:textId="77777777" w:rsidR="006F3B76" w:rsidRPr="00E361A9" w:rsidRDefault="006F3B76"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2AA94976"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3B73EC70" w14:textId="77777777" w:rsidR="006F3B76" w:rsidRPr="00E361A9" w:rsidRDefault="006F3B76"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694263D8" w14:textId="77777777" w:rsidR="006F3B76" w:rsidRPr="00E361A9" w:rsidRDefault="006F3B76"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32FD4989" w14:textId="77777777" w:rsidR="006F3B76" w:rsidRPr="00E361A9" w:rsidRDefault="006F3B76" w:rsidP="006F3B76">
            <w:pPr>
              <w:jc w:val="center"/>
              <w:rPr>
                <w:rFonts w:ascii="Comic Sans MS" w:eastAsia="Calibri" w:hAnsi="Comic Sans MS" w:cs="Tahoma"/>
                <w:sz w:val="20"/>
                <w:szCs w:val="20"/>
              </w:rPr>
            </w:pPr>
          </w:p>
        </w:tc>
      </w:tr>
      <w:tr w:rsidR="006F3B76" w:rsidRPr="00E361A9" w14:paraId="183CDAFA"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65C1CAA2" w14:textId="77777777" w:rsidR="006F3B76" w:rsidRPr="00E361A9" w:rsidRDefault="006F3B76" w:rsidP="006F3B76">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Commissioner Gregory </w:t>
            </w:r>
            <w:proofErr w:type="spellStart"/>
            <w:r w:rsidRPr="00E361A9">
              <w:rPr>
                <w:rFonts w:ascii="Comic Sans MS" w:eastAsia="Calibri" w:hAnsi="Comic Sans MS" w:cs="Tahoma"/>
                <w:sz w:val="20"/>
                <w:szCs w:val="20"/>
              </w:rPr>
              <w:t>Pabon</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5687871C"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8572A58" w14:textId="77777777" w:rsidR="006F3B76" w:rsidRPr="00E361A9" w:rsidRDefault="006F3B76"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3003E66" w14:textId="77777777" w:rsidR="006F3B76" w:rsidRPr="00E361A9" w:rsidRDefault="006F3B76"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2B668D06" w14:textId="77777777" w:rsidR="006F3B76" w:rsidRPr="00E361A9" w:rsidRDefault="006F3B76" w:rsidP="006F3B76">
            <w:pPr>
              <w:jc w:val="center"/>
              <w:rPr>
                <w:rFonts w:ascii="Comic Sans MS" w:eastAsia="Calibri" w:hAnsi="Comic Sans MS" w:cs="Tahoma"/>
                <w:sz w:val="20"/>
                <w:szCs w:val="20"/>
              </w:rPr>
            </w:pPr>
          </w:p>
        </w:tc>
      </w:tr>
      <w:tr w:rsidR="006F3B76" w:rsidRPr="00E361A9" w14:paraId="24336BCC"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71A95A58" w14:textId="77777777" w:rsidR="006F3B76" w:rsidRPr="00E361A9" w:rsidRDefault="006F3B76"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08FBE4A6"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427F5F63" w14:textId="77777777" w:rsidR="006F3B76" w:rsidRPr="00E361A9" w:rsidRDefault="006F3B76"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2B7B43D0" w14:textId="77777777" w:rsidR="006F3B76" w:rsidRPr="00E361A9" w:rsidRDefault="006F3B76"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32E55D27" w14:textId="77777777" w:rsidR="006F3B76" w:rsidRPr="00E361A9" w:rsidRDefault="006F3B76" w:rsidP="006F3B76">
            <w:pPr>
              <w:jc w:val="center"/>
              <w:rPr>
                <w:rFonts w:ascii="Comic Sans MS" w:eastAsia="Calibri" w:hAnsi="Comic Sans MS" w:cs="Tahoma"/>
                <w:sz w:val="20"/>
                <w:szCs w:val="20"/>
              </w:rPr>
            </w:pPr>
          </w:p>
        </w:tc>
      </w:tr>
      <w:tr w:rsidR="006F3B76" w:rsidRPr="00E361A9" w14:paraId="6F614C15"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63BB47A6" w14:textId="77777777" w:rsidR="006F3B76" w:rsidRPr="00E361A9" w:rsidRDefault="006F3B76"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22B8A3A4" w14:textId="77777777" w:rsidR="006F3B76" w:rsidRPr="00E361A9" w:rsidRDefault="006F3B76"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06A997B" w14:textId="77777777" w:rsidR="006F3B76" w:rsidRPr="00E361A9" w:rsidRDefault="006F3B76"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48EC16D" w14:textId="77777777" w:rsidR="006F3B76" w:rsidRPr="00E361A9" w:rsidRDefault="006F3B76"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639F3FD9" w14:textId="77777777" w:rsidR="006F3B76" w:rsidRPr="00E361A9" w:rsidRDefault="006F3B76" w:rsidP="006F3B76">
            <w:pPr>
              <w:jc w:val="center"/>
              <w:rPr>
                <w:rFonts w:ascii="Comic Sans MS" w:eastAsia="Calibri" w:hAnsi="Comic Sans MS" w:cs="Tahoma"/>
                <w:sz w:val="20"/>
                <w:szCs w:val="20"/>
              </w:rPr>
            </w:pPr>
          </w:p>
        </w:tc>
      </w:tr>
    </w:tbl>
    <w:p w14:paraId="6F3F8CFE" w14:textId="77777777" w:rsidR="006F3B76" w:rsidRDefault="006F3B76" w:rsidP="006F3B76">
      <w:pPr>
        <w:jc w:val="both"/>
        <w:rPr>
          <w:rFonts w:ascii="Comic Sans MS" w:eastAsia="Calibri" w:hAnsi="Comic Sans MS" w:cs="Tahoma"/>
          <w:color w:val="000000"/>
          <w:sz w:val="20"/>
          <w:szCs w:val="20"/>
        </w:rPr>
      </w:pPr>
    </w:p>
    <w:p w14:paraId="6DECB5F8" w14:textId="77777777" w:rsidR="006F3B76" w:rsidRPr="00E361A9" w:rsidRDefault="006F3B76" w:rsidP="006F3B76">
      <w:pPr>
        <w:jc w:val="both"/>
        <w:rPr>
          <w:rFonts w:ascii="Comic Sans MS" w:eastAsia="Calibri" w:hAnsi="Comic Sans MS" w:cs="Tahoma"/>
          <w:color w:val="000000"/>
          <w:sz w:val="20"/>
          <w:szCs w:val="20"/>
        </w:rPr>
      </w:pPr>
    </w:p>
    <w:p w14:paraId="13B178CA" w14:textId="129252C1" w:rsidR="00EB666F" w:rsidRPr="00E361A9" w:rsidRDefault="00EB666F" w:rsidP="006F3B76">
      <w:pPr>
        <w:ind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On the motion of </w:t>
      </w:r>
      <w:r w:rsidR="006F3B76">
        <w:rPr>
          <w:rFonts w:ascii="Comic Sans MS" w:eastAsia="Calibri" w:hAnsi="Comic Sans MS" w:cs="Tahoma"/>
          <w:color w:val="000000"/>
          <w:sz w:val="20"/>
          <w:szCs w:val="20"/>
        </w:rPr>
        <w:t xml:space="preserve">Commissioner </w:t>
      </w:r>
      <w:proofErr w:type="spellStart"/>
      <w:r w:rsidR="006F3B76">
        <w:rPr>
          <w:rFonts w:ascii="Comic Sans MS" w:eastAsia="Calibri" w:hAnsi="Comic Sans MS" w:cs="Tahoma"/>
          <w:color w:val="000000"/>
          <w:sz w:val="20"/>
          <w:szCs w:val="20"/>
        </w:rPr>
        <w:t>Arocho</w:t>
      </w:r>
      <w:proofErr w:type="spellEnd"/>
      <w:r w:rsidRPr="00E361A9">
        <w:rPr>
          <w:rFonts w:ascii="Comic Sans MS" w:eastAsia="Calibri" w:hAnsi="Comic Sans MS" w:cs="Tahoma"/>
          <w:color w:val="000000"/>
          <w:sz w:val="20"/>
          <w:szCs w:val="20"/>
        </w:rPr>
        <w:t xml:space="preserve">, which motion was seconded by </w:t>
      </w:r>
      <w:r w:rsidR="000B32B2" w:rsidRPr="00E361A9">
        <w:rPr>
          <w:rFonts w:ascii="Comic Sans MS" w:eastAsia="Calibri" w:hAnsi="Comic Sans MS" w:cs="Tahoma"/>
          <w:color w:val="000000"/>
          <w:sz w:val="20"/>
          <w:szCs w:val="20"/>
        </w:rPr>
        <w:t>Commissioner</w:t>
      </w:r>
      <w:r w:rsidR="003C75DD" w:rsidRPr="00E361A9">
        <w:rPr>
          <w:rFonts w:ascii="Comic Sans MS" w:eastAsia="Calibri" w:hAnsi="Comic Sans MS" w:cs="Tahoma"/>
          <w:color w:val="000000"/>
          <w:sz w:val="20"/>
          <w:szCs w:val="20"/>
        </w:rPr>
        <w:t xml:space="preserve"> </w:t>
      </w:r>
      <w:r w:rsidR="005947C5" w:rsidRPr="00E361A9">
        <w:rPr>
          <w:rFonts w:ascii="Comic Sans MS" w:eastAsia="Calibri" w:hAnsi="Comic Sans MS" w:cs="Tahoma"/>
          <w:color w:val="000000"/>
          <w:sz w:val="20"/>
          <w:szCs w:val="20"/>
        </w:rPr>
        <w:t>Crawford</w:t>
      </w:r>
      <w:r w:rsidRPr="00E361A9">
        <w:rPr>
          <w:rFonts w:ascii="Comic Sans MS" w:eastAsia="Calibri" w:hAnsi="Comic Sans MS" w:cs="Tahoma"/>
          <w:color w:val="000000"/>
          <w:sz w:val="20"/>
          <w:szCs w:val="20"/>
        </w:rPr>
        <w:t xml:space="preserve">, the Board concurred to approve the Minutes of the Regular Monthly Board Meeting </w:t>
      </w:r>
      <w:r w:rsidR="0084125B" w:rsidRPr="00E361A9">
        <w:rPr>
          <w:rFonts w:ascii="Comic Sans MS" w:eastAsia="Calibri" w:hAnsi="Comic Sans MS" w:cs="Tahoma"/>
          <w:color w:val="000000"/>
          <w:sz w:val="20"/>
          <w:szCs w:val="20"/>
        </w:rPr>
        <w:t xml:space="preserve">of </w:t>
      </w:r>
      <w:r w:rsidR="006F3B76">
        <w:rPr>
          <w:rFonts w:ascii="Comic Sans MS" w:eastAsia="Calibri" w:hAnsi="Comic Sans MS" w:cs="Tahoma"/>
          <w:color w:val="000000"/>
          <w:sz w:val="20"/>
          <w:szCs w:val="20"/>
        </w:rPr>
        <w:t>January 10</w:t>
      </w:r>
      <w:r w:rsidR="006F3B76" w:rsidRPr="006F3B76">
        <w:rPr>
          <w:rFonts w:ascii="Comic Sans MS" w:eastAsia="Calibri" w:hAnsi="Comic Sans MS" w:cs="Tahoma"/>
          <w:color w:val="000000"/>
          <w:sz w:val="20"/>
          <w:szCs w:val="20"/>
          <w:vertAlign w:val="superscript"/>
        </w:rPr>
        <w:t>th</w:t>
      </w:r>
      <w:r w:rsidRPr="00E361A9">
        <w:rPr>
          <w:rFonts w:ascii="Comic Sans MS" w:eastAsia="Calibri" w:hAnsi="Comic Sans MS" w:cs="Tahoma"/>
          <w:color w:val="000000"/>
          <w:sz w:val="20"/>
          <w:szCs w:val="20"/>
        </w:rPr>
        <w:t>,</w:t>
      </w:r>
      <w:r w:rsidR="006F3B76">
        <w:rPr>
          <w:rFonts w:ascii="Comic Sans MS" w:eastAsia="Calibri" w:hAnsi="Comic Sans MS" w:cs="Tahoma"/>
          <w:color w:val="000000"/>
          <w:sz w:val="20"/>
          <w:szCs w:val="20"/>
        </w:rPr>
        <w:t xml:space="preserve"> 2024</w:t>
      </w:r>
      <w:proofErr w:type="gramStart"/>
      <w:r w:rsidR="006F3B76">
        <w:rPr>
          <w:rFonts w:ascii="Comic Sans MS" w:eastAsia="Calibri" w:hAnsi="Comic Sans MS" w:cs="Tahoma"/>
          <w:color w:val="000000"/>
          <w:sz w:val="20"/>
          <w:szCs w:val="20"/>
        </w:rPr>
        <w:t xml:space="preserve">, </w:t>
      </w:r>
      <w:r w:rsidRPr="00E361A9">
        <w:rPr>
          <w:rFonts w:ascii="Comic Sans MS" w:eastAsia="Calibri" w:hAnsi="Comic Sans MS" w:cs="Tahoma"/>
          <w:color w:val="000000"/>
          <w:sz w:val="20"/>
          <w:szCs w:val="20"/>
        </w:rPr>
        <w:t xml:space="preserve"> as</w:t>
      </w:r>
      <w:proofErr w:type="gramEnd"/>
      <w:r w:rsidRPr="00E361A9">
        <w:rPr>
          <w:rFonts w:ascii="Comic Sans MS" w:eastAsia="Calibri" w:hAnsi="Comic Sans MS" w:cs="Tahoma"/>
          <w:color w:val="000000"/>
          <w:sz w:val="20"/>
          <w:szCs w:val="20"/>
        </w:rPr>
        <w:t xml:space="preserve"> presented.  Upon roll call, the following vote was carried:</w:t>
      </w:r>
    </w:p>
    <w:p w14:paraId="1A73AAB6" w14:textId="439526EC" w:rsidR="00EB666F" w:rsidRPr="00E361A9" w:rsidRDefault="00EB666F" w:rsidP="00A51B2B">
      <w:pPr>
        <w:jc w:val="both"/>
        <w:rPr>
          <w:rFonts w:ascii="Comic Sans MS" w:eastAsia="Calibri" w:hAnsi="Comic Sans MS" w:cs="Tahoma"/>
          <w:color w:val="000000"/>
          <w:sz w:val="20"/>
          <w:szCs w:val="20"/>
        </w:rPr>
      </w:pPr>
    </w:p>
    <w:p w14:paraId="5441855E" w14:textId="77777777" w:rsidR="000B32B2" w:rsidRPr="00E361A9" w:rsidRDefault="000B32B2" w:rsidP="000B32B2">
      <w:pPr>
        <w:ind w:left="720" w:right="720"/>
        <w:jc w:val="both"/>
        <w:rPr>
          <w:rFonts w:ascii="Comic Sans MS" w:eastAsia="Calibri" w:hAnsi="Comic Sans MS" w:cs="Tahoma"/>
          <w:sz w:val="20"/>
          <w:szCs w:val="20"/>
        </w:rPr>
      </w:pPr>
      <w:r w:rsidRPr="00E361A9">
        <w:rPr>
          <w:rFonts w:ascii="Comic Sans MS" w:eastAsia="Calibri" w:hAnsi="Comic Sans MS" w:cs="Tahoma"/>
          <w:sz w:val="20"/>
          <w:szCs w:val="20"/>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0B32B2" w:rsidRPr="00E361A9" w14:paraId="32D66CC8"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70A643E8" w14:textId="77777777" w:rsidR="000B32B2" w:rsidRPr="00E361A9" w:rsidRDefault="000B32B2" w:rsidP="006F3B76">
            <w:pPr>
              <w:jc w:val="both"/>
              <w:rPr>
                <w:rFonts w:ascii="Comic Sans MS" w:eastAsia="Calibri" w:hAnsi="Comic Sans MS" w:cs="Tahoma"/>
                <w:sz w:val="20"/>
                <w:szCs w:val="20"/>
              </w:rPr>
            </w:pPr>
            <w:r w:rsidRPr="00E361A9">
              <w:rPr>
                <w:rFonts w:ascii="Comic Sans MS" w:eastAsia="Calibri" w:hAnsi="Comic Sans MS" w:cs="Tahoma"/>
                <w:sz w:val="20"/>
                <w:szCs w:val="20"/>
              </w:rPr>
              <w:t>Board Member</w:t>
            </w:r>
          </w:p>
        </w:tc>
        <w:tc>
          <w:tcPr>
            <w:tcW w:w="990" w:type="dxa"/>
            <w:tcBorders>
              <w:top w:val="single" w:sz="4" w:space="0" w:color="000000"/>
              <w:left w:val="single" w:sz="4" w:space="0" w:color="000000"/>
              <w:bottom w:val="single" w:sz="4" w:space="0" w:color="000000"/>
              <w:right w:val="single" w:sz="4" w:space="0" w:color="000000"/>
            </w:tcBorders>
          </w:tcPr>
          <w:p w14:paraId="3588168A" w14:textId="77777777" w:rsidR="000B32B2" w:rsidRPr="00E361A9" w:rsidRDefault="000B32B2"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Yes</w:t>
            </w:r>
          </w:p>
        </w:tc>
        <w:tc>
          <w:tcPr>
            <w:tcW w:w="990" w:type="dxa"/>
            <w:tcBorders>
              <w:top w:val="single" w:sz="4" w:space="0" w:color="000000"/>
              <w:left w:val="single" w:sz="4" w:space="0" w:color="000000"/>
              <w:bottom w:val="single" w:sz="4" w:space="0" w:color="000000"/>
              <w:right w:val="single" w:sz="4" w:space="0" w:color="000000"/>
            </w:tcBorders>
          </w:tcPr>
          <w:p w14:paraId="40D57E54" w14:textId="77777777" w:rsidR="000B32B2" w:rsidRPr="00E361A9" w:rsidRDefault="000B32B2"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No</w:t>
            </w:r>
          </w:p>
        </w:tc>
        <w:tc>
          <w:tcPr>
            <w:tcW w:w="1170" w:type="dxa"/>
            <w:tcBorders>
              <w:top w:val="single" w:sz="4" w:space="0" w:color="000000"/>
              <w:left w:val="single" w:sz="4" w:space="0" w:color="000000"/>
              <w:bottom w:val="single" w:sz="4" w:space="0" w:color="000000"/>
              <w:right w:val="single" w:sz="4" w:space="0" w:color="000000"/>
            </w:tcBorders>
          </w:tcPr>
          <w:p w14:paraId="595C4052" w14:textId="77777777" w:rsidR="000B32B2" w:rsidRPr="00E361A9" w:rsidRDefault="000B32B2"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Abstain</w:t>
            </w:r>
          </w:p>
        </w:tc>
        <w:tc>
          <w:tcPr>
            <w:tcW w:w="1080" w:type="dxa"/>
            <w:tcBorders>
              <w:top w:val="single" w:sz="4" w:space="0" w:color="000000"/>
              <w:left w:val="single" w:sz="4" w:space="0" w:color="000000"/>
              <w:bottom w:val="single" w:sz="4" w:space="0" w:color="000000"/>
              <w:right w:val="single" w:sz="4" w:space="0" w:color="000000"/>
            </w:tcBorders>
          </w:tcPr>
          <w:p w14:paraId="431C6188" w14:textId="77777777" w:rsidR="000B32B2" w:rsidRPr="00E361A9" w:rsidRDefault="000B32B2"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Absent</w:t>
            </w:r>
          </w:p>
        </w:tc>
      </w:tr>
      <w:tr w:rsidR="000B32B2" w:rsidRPr="00E361A9" w14:paraId="01D1DE83"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67180E58" w14:textId="77777777" w:rsidR="000B32B2" w:rsidRPr="00E361A9" w:rsidRDefault="000B32B2"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0EB3012" w14:textId="218200AF" w:rsidR="000B32B2" w:rsidRPr="00E361A9" w:rsidRDefault="003C75DD"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799FDDCE" w14:textId="77777777" w:rsidR="000B32B2" w:rsidRPr="00E361A9" w:rsidRDefault="000B32B2"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050D1BAE" w14:textId="77777777" w:rsidR="000B32B2" w:rsidRPr="00E361A9" w:rsidRDefault="000B32B2"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62EB8ECB" w14:textId="6A7C7726" w:rsidR="000B32B2" w:rsidRPr="00E361A9" w:rsidRDefault="000B32B2" w:rsidP="006F3B76">
            <w:pPr>
              <w:jc w:val="center"/>
              <w:rPr>
                <w:rFonts w:ascii="Comic Sans MS" w:eastAsia="Calibri" w:hAnsi="Comic Sans MS" w:cs="Tahoma"/>
                <w:sz w:val="20"/>
                <w:szCs w:val="20"/>
              </w:rPr>
            </w:pPr>
          </w:p>
        </w:tc>
      </w:tr>
      <w:tr w:rsidR="000B32B2" w:rsidRPr="00E361A9" w14:paraId="30A31E5F" w14:textId="77777777" w:rsidTr="006F3B76">
        <w:trPr>
          <w:trHeight w:val="180"/>
        </w:trPr>
        <w:tc>
          <w:tcPr>
            <w:tcW w:w="5130" w:type="dxa"/>
            <w:tcBorders>
              <w:top w:val="single" w:sz="4" w:space="0" w:color="000000"/>
              <w:left w:val="single" w:sz="4" w:space="0" w:color="000000"/>
              <w:bottom w:val="single" w:sz="4" w:space="0" w:color="000000"/>
              <w:right w:val="single" w:sz="4" w:space="0" w:color="000000"/>
            </w:tcBorders>
          </w:tcPr>
          <w:p w14:paraId="6B51F61E" w14:textId="77777777" w:rsidR="000B32B2" w:rsidRPr="00E361A9" w:rsidRDefault="000B32B2" w:rsidP="006F3B76">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Vice Chairperson David </w:t>
            </w:r>
            <w:proofErr w:type="spellStart"/>
            <w:r w:rsidRPr="00E361A9">
              <w:rPr>
                <w:rFonts w:ascii="Comic Sans MS" w:eastAsia="Calibri" w:hAnsi="Comic Sans MS" w:cs="Tahoma"/>
                <w:sz w:val="20"/>
                <w:szCs w:val="20"/>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425BD563" w14:textId="2CFFA1FE" w:rsidR="000B32B2" w:rsidRPr="00E361A9" w:rsidRDefault="006F3B76" w:rsidP="006F3B76">
            <w:pPr>
              <w:jc w:val="center"/>
              <w:rPr>
                <w:rFonts w:ascii="Comic Sans MS" w:eastAsia="Calibri" w:hAnsi="Comic Sans MS" w:cs="Tahoma"/>
                <w:sz w:val="20"/>
                <w:szCs w:val="20"/>
              </w:rPr>
            </w:pPr>
            <w:r>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58160484" w14:textId="77777777" w:rsidR="000B32B2" w:rsidRPr="00E361A9" w:rsidRDefault="000B32B2"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FB815B7" w14:textId="77777777" w:rsidR="000B32B2" w:rsidRPr="00E361A9" w:rsidRDefault="000B32B2"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3425FE8C" w14:textId="2B836B7D" w:rsidR="000B32B2" w:rsidRPr="00E361A9" w:rsidRDefault="000B32B2" w:rsidP="006F3B76">
            <w:pPr>
              <w:jc w:val="center"/>
              <w:rPr>
                <w:rFonts w:ascii="Comic Sans MS" w:eastAsia="Calibri" w:hAnsi="Comic Sans MS" w:cs="Tahoma"/>
                <w:sz w:val="20"/>
                <w:szCs w:val="20"/>
              </w:rPr>
            </w:pPr>
          </w:p>
        </w:tc>
      </w:tr>
      <w:tr w:rsidR="000B32B2" w:rsidRPr="00E361A9" w14:paraId="7848E596"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7CD0F05C" w14:textId="77777777" w:rsidR="000B32B2" w:rsidRPr="00E361A9" w:rsidRDefault="000B32B2" w:rsidP="006F3B76">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Commissioner Miguel A. </w:t>
            </w:r>
            <w:proofErr w:type="spellStart"/>
            <w:r w:rsidRPr="00E361A9">
              <w:rPr>
                <w:rFonts w:ascii="Comic Sans MS" w:eastAsia="Calibri" w:hAnsi="Comic Sans MS" w:cs="Tahoma"/>
                <w:sz w:val="20"/>
                <w:szCs w:val="20"/>
              </w:rPr>
              <w:t>Arocho</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76A1EF0E" w14:textId="6E772F80" w:rsidR="000B32B2" w:rsidRPr="00E361A9" w:rsidRDefault="006F3B76" w:rsidP="006F3B76">
            <w:pPr>
              <w:jc w:val="center"/>
              <w:rPr>
                <w:rFonts w:ascii="Comic Sans MS" w:eastAsia="Calibri" w:hAnsi="Comic Sans MS" w:cs="Tahoma"/>
                <w:sz w:val="20"/>
                <w:szCs w:val="20"/>
              </w:rPr>
            </w:pPr>
            <w:r>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3D5CF32F" w14:textId="77777777" w:rsidR="000B32B2" w:rsidRPr="00E361A9" w:rsidRDefault="000B32B2"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1EA18BC" w14:textId="77777777" w:rsidR="000B32B2" w:rsidRPr="00E361A9" w:rsidRDefault="000B32B2"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7CC3A2C9" w14:textId="7BBD0C31" w:rsidR="000B32B2" w:rsidRPr="00E361A9" w:rsidRDefault="000B32B2" w:rsidP="006F3B76">
            <w:pPr>
              <w:jc w:val="center"/>
              <w:rPr>
                <w:rFonts w:ascii="Comic Sans MS" w:eastAsia="Calibri" w:hAnsi="Comic Sans MS" w:cs="Tahoma"/>
                <w:sz w:val="20"/>
                <w:szCs w:val="20"/>
              </w:rPr>
            </w:pPr>
          </w:p>
        </w:tc>
      </w:tr>
      <w:tr w:rsidR="000B32B2" w:rsidRPr="00E361A9" w14:paraId="73D920C4"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1F9CB357" w14:textId="77777777" w:rsidR="000B32B2" w:rsidRPr="00E361A9" w:rsidRDefault="000B32B2"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5998D038" w14:textId="7349A9EA" w:rsidR="000B32B2" w:rsidRPr="00E361A9" w:rsidRDefault="00CD431A"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5678D659" w14:textId="77777777" w:rsidR="000B32B2" w:rsidRPr="00E361A9" w:rsidRDefault="000B32B2"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74C404A6" w14:textId="77777777" w:rsidR="000B32B2" w:rsidRPr="00E361A9" w:rsidRDefault="000B32B2"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1EF338DC" w14:textId="743BEAA2" w:rsidR="000B32B2" w:rsidRPr="00E361A9" w:rsidRDefault="000B32B2" w:rsidP="006F3B76">
            <w:pPr>
              <w:jc w:val="center"/>
              <w:rPr>
                <w:rFonts w:ascii="Comic Sans MS" w:eastAsia="Calibri" w:hAnsi="Comic Sans MS" w:cs="Tahoma"/>
                <w:sz w:val="20"/>
                <w:szCs w:val="20"/>
              </w:rPr>
            </w:pPr>
          </w:p>
        </w:tc>
      </w:tr>
      <w:tr w:rsidR="000B32B2" w:rsidRPr="00E361A9" w14:paraId="631978B1"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6BCAFF07" w14:textId="77777777" w:rsidR="000B32B2" w:rsidRPr="00E361A9" w:rsidRDefault="000B32B2" w:rsidP="006F3B76">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Commissioner Gregory </w:t>
            </w:r>
            <w:proofErr w:type="spellStart"/>
            <w:r w:rsidRPr="00E361A9">
              <w:rPr>
                <w:rFonts w:ascii="Comic Sans MS" w:eastAsia="Calibri" w:hAnsi="Comic Sans MS" w:cs="Tahoma"/>
                <w:sz w:val="20"/>
                <w:szCs w:val="20"/>
              </w:rPr>
              <w:t>Pabon</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65A6AB3F" w14:textId="24669F84" w:rsidR="000B32B2" w:rsidRPr="00E361A9" w:rsidRDefault="00F41C14"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46048BE5" w14:textId="77777777" w:rsidR="000B32B2" w:rsidRPr="00E361A9" w:rsidRDefault="000B32B2"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7779B45" w14:textId="77777777" w:rsidR="000B32B2" w:rsidRPr="00E361A9" w:rsidRDefault="000B32B2"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28C800F" w14:textId="5C17B7D9" w:rsidR="000B32B2" w:rsidRPr="00E361A9" w:rsidRDefault="000B32B2" w:rsidP="006F3B76">
            <w:pPr>
              <w:jc w:val="center"/>
              <w:rPr>
                <w:rFonts w:ascii="Comic Sans MS" w:eastAsia="Calibri" w:hAnsi="Comic Sans MS" w:cs="Tahoma"/>
                <w:sz w:val="20"/>
                <w:szCs w:val="20"/>
              </w:rPr>
            </w:pPr>
          </w:p>
        </w:tc>
      </w:tr>
      <w:tr w:rsidR="000B32B2" w:rsidRPr="00E361A9" w14:paraId="0FF3C370"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633815D0" w14:textId="77777777" w:rsidR="000B32B2" w:rsidRPr="00E361A9" w:rsidRDefault="000B32B2"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9A9B289" w14:textId="77777777" w:rsidR="000B32B2" w:rsidRPr="00E361A9" w:rsidRDefault="000B32B2"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7E333A23" w14:textId="77777777" w:rsidR="000B32B2" w:rsidRPr="00E361A9" w:rsidRDefault="000B32B2"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0E4A4109" w14:textId="77777777" w:rsidR="000B32B2" w:rsidRPr="00E361A9" w:rsidRDefault="000B32B2"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51ADB489" w14:textId="77777777" w:rsidR="000B32B2" w:rsidRPr="00E361A9" w:rsidRDefault="000B32B2" w:rsidP="006F3B76">
            <w:pPr>
              <w:jc w:val="center"/>
              <w:rPr>
                <w:rFonts w:ascii="Comic Sans MS" w:eastAsia="Calibri" w:hAnsi="Comic Sans MS" w:cs="Tahoma"/>
                <w:sz w:val="20"/>
                <w:szCs w:val="20"/>
              </w:rPr>
            </w:pPr>
          </w:p>
        </w:tc>
      </w:tr>
      <w:tr w:rsidR="000B32B2" w:rsidRPr="00E361A9" w14:paraId="53E25000"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159D6719" w14:textId="77777777" w:rsidR="000B32B2" w:rsidRPr="00E361A9" w:rsidRDefault="000B32B2"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5288E187" w14:textId="77777777" w:rsidR="000B32B2" w:rsidRPr="00E361A9" w:rsidRDefault="000B32B2"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6840E1C4" w14:textId="77777777" w:rsidR="000B32B2" w:rsidRPr="00E361A9" w:rsidRDefault="000B32B2"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1C22015C" w14:textId="77777777" w:rsidR="000B32B2" w:rsidRPr="00E361A9" w:rsidRDefault="000B32B2"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5F9AE223" w14:textId="77777777" w:rsidR="000B32B2" w:rsidRPr="00E361A9" w:rsidRDefault="000B32B2" w:rsidP="006F3B76">
            <w:pPr>
              <w:jc w:val="center"/>
              <w:rPr>
                <w:rFonts w:ascii="Comic Sans MS" w:eastAsia="Calibri" w:hAnsi="Comic Sans MS" w:cs="Tahoma"/>
                <w:sz w:val="20"/>
                <w:szCs w:val="20"/>
              </w:rPr>
            </w:pPr>
          </w:p>
        </w:tc>
      </w:tr>
    </w:tbl>
    <w:p w14:paraId="15858731" w14:textId="77777777" w:rsidR="000B32B2" w:rsidRPr="00E361A9" w:rsidRDefault="000B32B2" w:rsidP="00A51B2B">
      <w:pPr>
        <w:jc w:val="both"/>
        <w:rPr>
          <w:rFonts w:ascii="Comic Sans MS" w:eastAsia="Calibri" w:hAnsi="Comic Sans MS" w:cs="Tahoma"/>
          <w:color w:val="000000"/>
          <w:sz w:val="20"/>
          <w:szCs w:val="20"/>
          <w:u w:val="single"/>
        </w:rPr>
      </w:pPr>
    </w:p>
    <w:p w14:paraId="31E55834" w14:textId="78840F02" w:rsidR="00C51964" w:rsidRPr="00E361A9" w:rsidRDefault="00C51964"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Repo</w:t>
      </w:r>
      <w:r w:rsidR="00620898" w:rsidRPr="00E361A9">
        <w:rPr>
          <w:rFonts w:ascii="Comic Sans MS" w:eastAsia="Calibri" w:hAnsi="Comic Sans MS" w:cs="Tahoma"/>
          <w:color w:val="000000"/>
          <w:sz w:val="20"/>
          <w:szCs w:val="20"/>
          <w:u w:val="single"/>
        </w:rPr>
        <w:t>rts of Committee</w:t>
      </w:r>
      <w:r w:rsidRPr="00E361A9">
        <w:rPr>
          <w:rFonts w:ascii="Comic Sans MS" w:eastAsia="Calibri" w:hAnsi="Comic Sans MS" w:cs="Tahoma"/>
          <w:color w:val="000000"/>
          <w:sz w:val="20"/>
          <w:szCs w:val="20"/>
          <w:u w:val="single"/>
        </w:rPr>
        <w:t>.</w:t>
      </w:r>
      <w:r w:rsidR="006F3B76">
        <w:rPr>
          <w:rFonts w:ascii="Comic Sans MS" w:eastAsia="Calibri" w:hAnsi="Comic Sans MS" w:cs="Tahoma"/>
          <w:color w:val="000000"/>
          <w:sz w:val="20"/>
          <w:szCs w:val="20"/>
          <w:u w:val="single"/>
        </w:rPr>
        <w:t xml:space="preserve"> – None reported.</w:t>
      </w:r>
    </w:p>
    <w:p w14:paraId="3A005D59" w14:textId="67716312" w:rsidR="00620898" w:rsidRPr="00E361A9" w:rsidRDefault="00620898"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r>
    </w:p>
    <w:p w14:paraId="272A84B5" w14:textId="63E0E8C1" w:rsidR="00DC1654" w:rsidRPr="00E361A9" w:rsidRDefault="00933D92"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Discussion of Agenda Topics</w:t>
      </w:r>
      <w:r w:rsidR="00020359" w:rsidRPr="00E361A9">
        <w:rPr>
          <w:rFonts w:ascii="Comic Sans MS" w:eastAsia="Calibri" w:hAnsi="Comic Sans MS" w:cs="Tahoma"/>
          <w:color w:val="000000"/>
          <w:sz w:val="20"/>
          <w:szCs w:val="20"/>
          <w:u w:val="single"/>
        </w:rPr>
        <w:t>.</w:t>
      </w:r>
    </w:p>
    <w:p w14:paraId="2531D325" w14:textId="77777777" w:rsidR="00D46262" w:rsidRPr="00E361A9" w:rsidRDefault="00D46262" w:rsidP="00A51B2B">
      <w:pPr>
        <w:jc w:val="both"/>
        <w:rPr>
          <w:rFonts w:ascii="Comic Sans MS" w:eastAsia="Calibri" w:hAnsi="Comic Sans MS" w:cs="Tahoma"/>
          <w:color w:val="000000"/>
          <w:sz w:val="20"/>
          <w:szCs w:val="20"/>
          <w:u w:val="single"/>
        </w:rPr>
      </w:pPr>
    </w:p>
    <w:p w14:paraId="375E48E7" w14:textId="488E40AA" w:rsidR="00DA3C02" w:rsidRPr="00E361A9" w:rsidRDefault="00933D92"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Resolution</w:t>
      </w:r>
      <w:r w:rsidR="007364E0" w:rsidRPr="00E361A9">
        <w:rPr>
          <w:rFonts w:ascii="Comic Sans MS" w:eastAsia="Calibri" w:hAnsi="Comic Sans MS" w:cs="Tahoma"/>
          <w:color w:val="000000"/>
          <w:sz w:val="20"/>
          <w:szCs w:val="20"/>
          <w:u w:val="single"/>
        </w:rPr>
        <w:t>s</w:t>
      </w:r>
      <w:r w:rsidR="00C25289" w:rsidRPr="00E361A9">
        <w:rPr>
          <w:rFonts w:ascii="Comic Sans MS" w:eastAsia="Calibri" w:hAnsi="Comic Sans MS" w:cs="Tahoma"/>
          <w:color w:val="000000"/>
          <w:sz w:val="20"/>
          <w:szCs w:val="20"/>
          <w:u w:val="single"/>
        </w:rPr>
        <w:t>:</w:t>
      </w:r>
      <w:r w:rsidRPr="00E361A9">
        <w:rPr>
          <w:rFonts w:ascii="Comic Sans MS" w:eastAsia="Calibri" w:hAnsi="Comic Sans MS" w:cs="Tahoma"/>
          <w:color w:val="000000"/>
          <w:sz w:val="20"/>
          <w:szCs w:val="20"/>
          <w:u w:val="single"/>
        </w:rPr>
        <w:t xml:space="preserve"> </w:t>
      </w:r>
    </w:p>
    <w:p w14:paraId="21C3D703" w14:textId="77777777" w:rsidR="00D01818" w:rsidRPr="00E361A9" w:rsidRDefault="00D01818" w:rsidP="00D01818">
      <w:pPr>
        <w:rPr>
          <w:rFonts w:ascii="Comic Sans MS" w:hAnsi="Comic Sans MS"/>
          <w:sz w:val="20"/>
          <w:szCs w:val="20"/>
        </w:rPr>
      </w:pPr>
    </w:p>
    <w:p w14:paraId="3E592F37" w14:textId="77777777" w:rsidR="00DC5881" w:rsidRDefault="00DC5881" w:rsidP="00B85D3B">
      <w:pPr>
        <w:spacing w:after="241" w:line="257" w:lineRule="auto"/>
        <w:ind w:left="4"/>
        <w:jc w:val="both"/>
        <w:rPr>
          <w:rFonts w:ascii="Comic Sans MS" w:eastAsia="Calibri" w:hAnsi="Comic Sans MS" w:cs="Arial"/>
          <w:sz w:val="20"/>
          <w:szCs w:val="20"/>
        </w:rPr>
      </w:pPr>
    </w:p>
    <w:p w14:paraId="34337C1E" w14:textId="0767B186" w:rsidR="00B85D3B" w:rsidRPr="00E361A9" w:rsidRDefault="00B85D3B" w:rsidP="00B85D3B">
      <w:pPr>
        <w:spacing w:after="241" w:line="257" w:lineRule="auto"/>
        <w:ind w:left="4"/>
        <w:jc w:val="both"/>
        <w:rPr>
          <w:rFonts w:ascii="Comic Sans MS" w:hAnsi="Comic Sans MS" w:cs="Arial"/>
          <w:sz w:val="20"/>
          <w:szCs w:val="20"/>
        </w:rPr>
      </w:pPr>
      <w:r w:rsidRPr="00E361A9">
        <w:rPr>
          <w:rFonts w:ascii="Comic Sans MS" w:eastAsia="Calibri" w:hAnsi="Comic Sans MS" w:cs="Arial"/>
          <w:sz w:val="20"/>
          <w:szCs w:val="20"/>
        </w:rPr>
        <w:t xml:space="preserve">The following resolution was introduced by </w:t>
      </w:r>
      <w:r w:rsidR="00E060A2" w:rsidRPr="00E361A9">
        <w:rPr>
          <w:rFonts w:ascii="Comic Sans MS" w:eastAsia="Calibri" w:hAnsi="Comic Sans MS" w:cs="Arial"/>
          <w:sz w:val="20"/>
          <w:szCs w:val="20"/>
        </w:rPr>
        <w:t>Commissi</w:t>
      </w:r>
      <w:r w:rsidR="00362AD5">
        <w:rPr>
          <w:rFonts w:ascii="Comic Sans MS" w:eastAsia="Calibri" w:hAnsi="Comic Sans MS" w:cs="Arial"/>
          <w:sz w:val="20"/>
          <w:szCs w:val="20"/>
        </w:rPr>
        <w:t xml:space="preserve">oner </w:t>
      </w:r>
      <w:proofErr w:type="spellStart"/>
      <w:r w:rsidR="00362AD5">
        <w:rPr>
          <w:rFonts w:ascii="Comic Sans MS" w:eastAsia="Calibri" w:hAnsi="Comic Sans MS" w:cs="Arial"/>
          <w:sz w:val="20"/>
          <w:szCs w:val="20"/>
        </w:rPr>
        <w:t>Benyola</w:t>
      </w:r>
      <w:proofErr w:type="spellEnd"/>
      <w:r w:rsidRPr="00E361A9">
        <w:rPr>
          <w:rFonts w:ascii="Comic Sans MS" w:eastAsia="Calibri" w:hAnsi="Comic Sans MS" w:cs="Arial"/>
          <w:sz w:val="20"/>
          <w:szCs w:val="20"/>
        </w:rPr>
        <w:t>, read in full and considered:</w:t>
      </w:r>
    </w:p>
    <w:p w14:paraId="7DCE7313" w14:textId="4189CC11" w:rsidR="00DC5881" w:rsidRPr="00536CDB" w:rsidRDefault="006C3E4D" w:rsidP="00DC5881">
      <w:pPr>
        <w:spacing w:after="203"/>
        <w:ind w:right="48"/>
        <w:jc w:val="center"/>
        <w:rPr>
          <w:rFonts w:ascii="Arial Narrow" w:eastAsia="Calibri" w:hAnsi="Arial Narrow" w:cs="Calibri"/>
          <w:b/>
          <w:sz w:val="22"/>
          <w:szCs w:val="22"/>
        </w:rPr>
      </w:pPr>
      <w:r>
        <w:rPr>
          <w:rFonts w:ascii="Arial Narrow" w:eastAsia="Calibri" w:hAnsi="Arial Narrow" w:cs="Calibri"/>
          <w:b/>
          <w:sz w:val="22"/>
          <w:szCs w:val="22"/>
        </w:rPr>
        <w:t>RESOLUTION NO. 3</w:t>
      </w:r>
      <w:r w:rsidR="00DC5881" w:rsidRPr="00536CDB">
        <w:rPr>
          <w:rFonts w:ascii="Arial Narrow" w:eastAsia="Calibri" w:hAnsi="Arial Narrow" w:cs="Calibri"/>
          <w:b/>
          <w:sz w:val="22"/>
          <w:szCs w:val="22"/>
        </w:rPr>
        <w:t>4</w:t>
      </w:r>
      <w:r>
        <w:rPr>
          <w:rFonts w:ascii="Arial Narrow" w:eastAsia="Calibri" w:hAnsi="Arial Narrow" w:cs="Calibri"/>
          <w:b/>
          <w:sz w:val="22"/>
          <w:szCs w:val="22"/>
        </w:rPr>
        <w:t>59-24</w:t>
      </w:r>
    </w:p>
    <w:p w14:paraId="74219D2E" w14:textId="77777777" w:rsidR="00DC5881" w:rsidRPr="00536CDB" w:rsidRDefault="00DC5881" w:rsidP="00DC5881">
      <w:pPr>
        <w:jc w:val="center"/>
        <w:rPr>
          <w:rFonts w:ascii="Arial Narrow" w:hAnsi="Arial Narrow"/>
          <w:b/>
          <w:sz w:val="22"/>
          <w:szCs w:val="22"/>
        </w:rPr>
      </w:pPr>
      <w:r w:rsidRPr="00536CDB">
        <w:rPr>
          <w:rFonts w:ascii="Arial Narrow" w:hAnsi="Arial Narrow"/>
          <w:b/>
          <w:sz w:val="22"/>
          <w:szCs w:val="22"/>
        </w:rPr>
        <w:t>TO APPROVE THE SUBMISSION OF PHA ANNUAL PLAN</w:t>
      </w:r>
    </w:p>
    <w:p w14:paraId="4897E286" w14:textId="77777777" w:rsidR="00DC5881" w:rsidRPr="00536CDB" w:rsidRDefault="00DC5881" w:rsidP="00DC5881">
      <w:pPr>
        <w:jc w:val="center"/>
        <w:rPr>
          <w:rFonts w:ascii="Arial Narrow" w:hAnsi="Arial Narrow"/>
          <w:b/>
          <w:sz w:val="22"/>
          <w:szCs w:val="22"/>
        </w:rPr>
      </w:pPr>
    </w:p>
    <w:p w14:paraId="05DA0F6A" w14:textId="77777777" w:rsidR="00DC5881" w:rsidRPr="00536CDB" w:rsidRDefault="00DC5881" w:rsidP="00DC5881">
      <w:pPr>
        <w:ind w:firstLine="720"/>
        <w:jc w:val="both"/>
        <w:outlineLvl w:val="0"/>
        <w:rPr>
          <w:rFonts w:ascii="Arial Narrow" w:eastAsia="Arial Unicode MS" w:hAnsi="Arial Narrow" w:cstheme="minorHAnsi"/>
          <w:color w:val="000000"/>
          <w:sz w:val="22"/>
          <w:szCs w:val="22"/>
        </w:rPr>
      </w:pPr>
      <w:r w:rsidRPr="00536CDB">
        <w:rPr>
          <w:rFonts w:ascii="Arial Narrow" w:eastAsia="Arial Unicode MS" w:hAnsi="Arial Narrow" w:cstheme="minorHAnsi"/>
          <w:b/>
          <w:color w:val="000000"/>
          <w:sz w:val="22"/>
          <w:szCs w:val="22"/>
        </w:rPr>
        <w:t xml:space="preserve">WHEREAS, </w:t>
      </w:r>
      <w:r w:rsidRPr="00536CDB">
        <w:rPr>
          <w:rFonts w:ascii="Arial Narrow" w:eastAsia="Arial Unicode MS" w:hAnsi="Arial Narrow" w:cstheme="minorHAnsi"/>
          <w:color w:val="000000"/>
          <w:sz w:val="22"/>
          <w:szCs w:val="22"/>
        </w:rPr>
        <w:t xml:space="preserve">the Quality Housing and Work Responsibility Act of 1998 requires the Housing Authority to prepare a consolidated Five Year Plan and Annual Plan each year to describe the Authority’s mission and its’ long term and shorter term goals and strategies for achieving this mission.  The Housing Authority is further required to develop these plans in a public process involving consultation with our residents, local government and any concerned citizens; and </w:t>
      </w:r>
    </w:p>
    <w:p w14:paraId="198E1C18" w14:textId="77777777" w:rsidR="00DC5881" w:rsidRPr="00536CDB" w:rsidRDefault="00DC5881" w:rsidP="00DC5881">
      <w:pPr>
        <w:jc w:val="both"/>
        <w:outlineLvl w:val="0"/>
        <w:rPr>
          <w:rFonts w:ascii="Arial Narrow" w:eastAsia="Arial Unicode MS" w:hAnsi="Arial Narrow" w:cstheme="minorHAnsi"/>
          <w:color w:val="000000"/>
          <w:sz w:val="22"/>
          <w:szCs w:val="22"/>
        </w:rPr>
      </w:pPr>
    </w:p>
    <w:p w14:paraId="7BD87C3D" w14:textId="6B0032F0" w:rsidR="00DC5881" w:rsidRPr="00536CDB" w:rsidRDefault="00DC5881" w:rsidP="00DC5881">
      <w:pPr>
        <w:ind w:firstLine="720"/>
        <w:jc w:val="both"/>
        <w:outlineLvl w:val="0"/>
        <w:rPr>
          <w:rFonts w:ascii="Arial Narrow" w:eastAsia="Arial Unicode MS" w:hAnsi="Arial Narrow" w:cstheme="minorHAnsi"/>
          <w:color w:val="000000"/>
          <w:sz w:val="22"/>
          <w:szCs w:val="22"/>
        </w:rPr>
      </w:pPr>
      <w:r w:rsidRPr="00536CDB">
        <w:rPr>
          <w:rFonts w:ascii="Arial Narrow" w:eastAsia="Arial Unicode MS" w:hAnsi="Arial Narrow" w:cstheme="minorHAnsi"/>
          <w:b/>
          <w:color w:val="000000"/>
          <w:sz w:val="22"/>
          <w:szCs w:val="22"/>
        </w:rPr>
        <w:t xml:space="preserve">WHEREAS, </w:t>
      </w:r>
      <w:r w:rsidRPr="00536CDB">
        <w:rPr>
          <w:rFonts w:ascii="Arial Narrow" w:eastAsia="Arial Unicode MS" w:hAnsi="Arial Narrow" w:cstheme="minorHAnsi"/>
          <w:color w:val="000000"/>
          <w:sz w:val="22"/>
          <w:szCs w:val="22"/>
        </w:rPr>
        <w:t>for our upcoming fiscal year starting April 1, 2</w:t>
      </w:r>
      <w:r>
        <w:rPr>
          <w:rFonts w:ascii="Arial Narrow" w:eastAsia="Arial Unicode MS" w:hAnsi="Arial Narrow" w:cstheme="minorHAnsi"/>
          <w:color w:val="000000"/>
          <w:sz w:val="22"/>
          <w:szCs w:val="22"/>
        </w:rPr>
        <w:t>024</w:t>
      </w:r>
      <w:r w:rsidRPr="00536CDB">
        <w:rPr>
          <w:rFonts w:ascii="Arial Narrow" w:eastAsia="Arial Unicode MS" w:hAnsi="Arial Narrow" w:cstheme="minorHAnsi"/>
          <w:color w:val="000000"/>
          <w:sz w:val="22"/>
          <w:szCs w:val="22"/>
        </w:rPr>
        <w:t xml:space="preserve"> the Authority is required to submit to HUD a new A</w:t>
      </w:r>
      <w:r>
        <w:rPr>
          <w:rFonts w:ascii="Arial Narrow" w:eastAsia="Arial Unicode MS" w:hAnsi="Arial Narrow" w:cstheme="minorHAnsi"/>
          <w:color w:val="000000"/>
          <w:sz w:val="22"/>
          <w:szCs w:val="22"/>
        </w:rPr>
        <w:t>nnual Plan for the upcoming 2024</w:t>
      </w:r>
      <w:r w:rsidRPr="00536CDB">
        <w:rPr>
          <w:rFonts w:ascii="Arial Narrow" w:eastAsia="Arial Unicode MS" w:hAnsi="Arial Narrow" w:cstheme="minorHAnsi"/>
          <w:color w:val="000000"/>
          <w:sz w:val="22"/>
          <w:szCs w:val="22"/>
        </w:rPr>
        <w:t xml:space="preserve"> fiscal year; and </w:t>
      </w:r>
    </w:p>
    <w:p w14:paraId="3B2320DA" w14:textId="77777777" w:rsidR="00DC5881" w:rsidRPr="00536CDB" w:rsidRDefault="00DC5881" w:rsidP="00DC5881">
      <w:pPr>
        <w:jc w:val="both"/>
        <w:outlineLvl w:val="0"/>
        <w:rPr>
          <w:rFonts w:ascii="Arial Narrow" w:eastAsia="Arial Unicode MS" w:hAnsi="Arial Narrow" w:cstheme="minorHAnsi"/>
          <w:color w:val="000000"/>
          <w:sz w:val="22"/>
          <w:szCs w:val="22"/>
        </w:rPr>
      </w:pPr>
    </w:p>
    <w:p w14:paraId="4DB02C3A" w14:textId="1EDCE2F5" w:rsidR="00DC5881" w:rsidRPr="00536CDB" w:rsidRDefault="00DC5881" w:rsidP="00DC5881">
      <w:pPr>
        <w:ind w:firstLine="720"/>
        <w:jc w:val="both"/>
        <w:outlineLvl w:val="0"/>
        <w:rPr>
          <w:rFonts w:ascii="Arial Narrow" w:eastAsia="Arial Unicode MS" w:hAnsi="Arial Narrow" w:cstheme="minorHAnsi"/>
          <w:color w:val="000000"/>
          <w:sz w:val="22"/>
          <w:szCs w:val="22"/>
        </w:rPr>
      </w:pPr>
      <w:r w:rsidRPr="00536CDB">
        <w:rPr>
          <w:rFonts w:ascii="Arial Narrow" w:eastAsia="Arial Unicode MS" w:hAnsi="Arial Narrow" w:cstheme="minorHAnsi"/>
          <w:b/>
          <w:color w:val="000000"/>
          <w:sz w:val="22"/>
          <w:szCs w:val="22"/>
        </w:rPr>
        <w:t xml:space="preserve">WHEREAS, </w:t>
      </w:r>
      <w:r w:rsidRPr="00536CDB">
        <w:rPr>
          <w:rFonts w:ascii="Arial Narrow" w:eastAsia="Arial Unicode MS" w:hAnsi="Arial Narrow" w:cstheme="minorHAnsi"/>
          <w:color w:val="000000"/>
          <w:sz w:val="22"/>
          <w:szCs w:val="22"/>
        </w:rPr>
        <w:t>these plans were developed in conjunction with our Planning Group, which included Housing Authority Commissioners, staff members, representatives from the City Administration, and resident representatives from each of our public housing developments and from the Section 8 Voucher programs.  The draft plans were made available for public review and comment.  A public hearing to take comments on the proposed plan was he</w:t>
      </w:r>
      <w:r>
        <w:rPr>
          <w:rFonts w:ascii="Arial Narrow" w:eastAsia="Arial Unicode MS" w:hAnsi="Arial Narrow" w:cstheme="minorHAnsi"/>
          <w:color w:val="000000"/>
          <w:sz w:val="22"/>
          <w:szCs w:val="22"/>
        </w:rPr>
        <w:t>ld virtually on February 14, 2024</w:t>
      </w:r>
      <w:r w:rsidRPr="00536CDB">
        <w:rPr>
          <w:rFonts w:ascii="Arial Narrow" w:eastAsia="Arial Unicode MS" w:hAnsi="Arial Narrow" w:cstheme="minorHAnsi"/>
          <w:color w:val="000000"/>
          <w:sz w:val="22"/>
          <w:szCs w:val="22"/>
        </w:rPr>
        <w:t xml:space="preserve">; and </w:t>
      </w:r>
    </w:p>
    <w:p w14:paraId="7A9D8F86" w14:textId="77777777" w:rsidR="00DC5881" w:rsidRPr="00536CDB" w:rsidRDefault="00DC5881" w:rsidP="00DC5881">
      <w:pPr>
        <w:jc w:val="both"/>
        <w:outlineLvl w:val="0"/>
        <w:rPr>
          <w:rFonts w:ascii="Arial Narrow" w:eastAsia="Arial Unicode MS" w:hAnsi="Arial Narrow" w:cstheme="minorHAnsi"/>
          <w:color w:val="000000"/>
          <w:sz w:val="22"/>
          <w:szCs w:val="22"/>
        </w:rPr>
      </w:pPr>
    </w:p>
    <w:p w14:paraId="0997FB73" w14:textId="1512F94E" w:rsidR="00DC5881" w:rsidRPr="00536CDB" w:rsidRDefault="00DC5881" w:rsidP="00DC5881">
      <w:pPr>
        <w:ind w:firstLine="720"/>
        <w:jc w:val="both"/>
        <w:outlineLvl w:val="0"/>
        <w:rPr>
          <w:rFonts w:ascii="Arial Narrow" w:eastAsia="Arial Unicode MS" w:hAnsi="Arial Narrow" w:cstheme="minorHAnsi"/>
          <w:color w:val="000000"/>
          <w:sz w:val="22"/>
          <w:szCs w:val="22"/>
        </w:rPr>
      </w:pPr>
      <w:r w:rsidRPr="00536CDB">
        <w:rPr>
          <w:rFonts w:ascii="Arial Narrow" w:eastAsia="Arial Unicode MS" w:hAnsi="Arial Narrow" w:cstheme="minorHAnsi"/>
          <w:b/>
          <w:color w:val="000000"/>
          <w:sz w:val="22"/>
          <w:szCs w:val="22"/>
        </w:rPr>
        <w:t xml:space="preserve">WHEREAS, </w:t>
      </w:r>
      <w:r>
        <w:rPr>
          <w:rFonts w:ascii="Arial Narrow" w:eastAsia="Arial Unicode MS" w:hAnsi="Arial Narrow" w:cstheme="minorHAnsi"/>
          <w:color w:val="000000"/>
          <w:sz w:val="22"/>
          <w:szCs w:val="22"/>
        </w:rPr>
        <w:t>the PHA FY 2024</w:t>
      </w:r>
      <w:r w:rsidRPr="00536CDB">
        <w:rPr>
          <w:rFonts w:ascii="Arial Narrow" w:eastAsia="Arial Unicode MS" w:hAnsi="Arial Narrow" w:cstheme="minorHAnsi"/>
          <w:color w:val="000000"/>
          <w:sz w:val="22"/>
          <w:szCs w:val="22"/>
        </w:rPr>
        <w:t xml:space="preserve"> Annual Plan and PHA Five-Year Plan, were recommended for approval by the Board; </w:t>
      </w:r>
    </w:p>
    <w:p w14:paraId="26961051" w14:textId="77777777" w:rsidR="00DC5881" w:rsidRPr="00536CDB" w:rsidRDefault="00DC5881" w:rsidP="00DC5881">
      <w:pPr>
        <w:jc w:val="both"/>
        <w:outlineLvl w:val="0"/>
        <w:rPr>
          <w:rFonts w:ascii="Arial Narrow" w:eastAsia="Arial Unicode MS" w:hAnsi="Arial Narrow" w:cstheme="minorHAnsi"/>
          <w:color w:val="000000"/>
          <w:sz w:val="22"/>
          <w:szCs w:val="22"/>
        </w:rPr>
      </w:pPr>
    </w:p>
    <w:p w14:paraId="65FCCD56" w14:textId="07815062" w:rsidR="00DC5881" w:rsidRPr="00536CDB" w:rsidRDefault="00DC5881" w:rsidP="00DC5881">
      <w:pPr>
        <w:ind w:firstLine="720"/>
        <w:jc w:val="both"/>
        <w:outlineLvl w:val="0"/>
        <w:rPr>
          <w:rFonts w:ascii="Arial Narrow" w:eastAsia="Arial Unicode MS" w:hAnsi="Arial Narrow" w:cstheme="minorHAnsi"/>
          <w:color w:val="000000"/>
          <w:sz w:val="22"/>
          <w:szCs w:val="22"/>
        </w:rPr>
      </w:pPr>
      <w:r w:rsidRPr="00536CDB">
        <w:rPr>
          <w:rFonts w:ascii="Arial Narrow" w:eastAsia="Arial Unicode MS" w:hAnsi="Arial Narrow" w:cstheme="minorHAnsi"/>
          <w:b/>
          <w:color w:val="000000"/>
          <w:sz w:val="22"/>
          <w:szCs w:val="22"/>
        </w:rPr>
        <w:t>NOW, THEREFORE BE IT RESOLVED</w:t>
      </w:r>
      <w:r w:rsidRPr="00536CDB">
        <w:rPr>
          <w:rFonts w:ascii="Arial Narrow" w:eastAsia="Arial Unicode MS" w:hAnsi="Arial Narrow" w:cstheme="minorHAnsi"/>
          <w:color w:val="000000"/>
          <w:sz w:val="22"/>
          <w:szCs w:val="22"/>
        </w:rPr>
        <w:t>, the Board of Commissioners of the Housing Authority of the City of Pert</w:t>
      </w:r>
      <w:r>
        <w:rPr>
          <w:rFonts w:ascii="Arial Narrow" w:eastAsia="Arial Unicode MS" w:hAnsi="Arial Narrow" w:cstheme="minorHAnsi"/>
          <w:color w:val="000000"/>
          <w:sz w:val="22"/>
          <w:szCs w:val="22"/>
        </w:rPr>
        <w:t>h Amboy approves the PHA FY 2024</w:t>
      </w:r>
      <w:r w:rsidRPr="00536CDB">
        <w:rPr>
          <w:rFonts w:ascii="Arial Narrow" w:eastAsia="Arial Unicode MS" w:hAnsi="Arial Narrow" w:cstheme="minorHAnsi"/>
          <w:color w:val="000000"/>
          <w:sz w:val="22"/>
          <w:szCs w:val="22"/>
        </w:rPr>
        <w:t xml:space="preserve"> Annual Plan and PHA Five-Year Plan, as presented.  </w:t>
      </w:r>
    </w:p>
    <w:p w14:paraId="2E5E5B3F" w14:textId="77777777" w:rsidR="00DC5881" w:rsidRPr="00536CDB" w:rsidRDefault="00DC5881" w:rsidP="00DC5881">
      <w:pPr>
        <w:jc w:val="center"/>
        <w:rPr>
          <w:rFonts w:ascii="Arial Narrow" w:hAnsi="Arial Narrow"/>
          <w:b/>
          <w:sz w:val="22"/>
          <w:szCs w:val="22"/>
        </w:rPr>
      </w:pPr>
    </w:p>
    <w:p w14:paraId="74DF5527" w14:textId="77777777" w:rsidR="00DC5881" w:rsidRPr="00536CDB" w:rsidRDefault="00DC5881" w:rsidP="00DC5881">
      <w:pPr>
        <w:ind w:left="720" w:right="720"/>
        <w:rPr>
          <w:rFonts w:ascii="Arial Narrow" w:hAnsi="Arial Narrow"/>
          <w:b/>
          <w:i/>
          <w:sz w:val="22"/>
          <w:szCs w:val="22"/>
        </w:rPr>
      </w:pPr>
      <w:r w:rsidRPr="00536CDB">
        <w:rPr>
          <w:rFonts w:ascii="Arial Narrow" w:hAnsi="Arial Narrow"/>
          <w:b/>
          <w:i/>
          <w:sz w:val="22"/>
          <w:szCs w:val="22"/>
        </w:rPr>
        <w:t>MOVED/SECONDED:</w:t>
      </w:r>
    </w:p>
    <w:p w14:paraId="36D2AE22" w14:textId="1C78D672" w:rsidR="00DC5881" w:rsidRPr="00536CDB" w:rsidRDefault="00DC5881" w:rsidP="00DC5881">
      <w:pPr>
        <w:ind w:left="720" w:right="720"/>
        <w:rPr>
          <w:rFonts w:ascii="Arial Narrow" w:hAnsi="Arial Narrow"/>
          <w:b/>
          <w:sz w:val="22"/>
          <w:szCs w:val="22"/>
        </w:rPr>
      </w:pPr>
      <w:r w:rsidRPr="00536CDB">
        <w:rPr>
          <w:rFonts w:ascii="Arial Narrow" w:hAnsi="Arial Narrow"/>
          <w:b/>
          <w:i/>
          <w:sz w:val="22"/>
          <w:szCs w:val="22"/>
        </w:rPr>
        <w:br/>
      </w:r>
      <w:r w:rsidRPr="00536CDB">
        <w:rPr>
          <w:rFonts w:ascii="Arial Narrow" w:hAnsi="Arial Narrow"/>
          <w:b/>
          <w:sz w:val="22"/>
          <w:szCs w:val="22"/>
        </w:rPr>
        <w:t>Resolution moved</w:t>
      </w:r>
      <w:r w:rsidR="00362AD5">
        <w:rPr>
          <w:rFonts w:ascii="Arial Narrow" w:hAnsi="Arial Narrow"/>
          <w:b/>
          <w:sz w:val="22"/>
          <w:szCs w:val="22"/>
        </w:rPr>
        <w:t xml:space="preserve"> by _______Commissioner Soto</w:t>
      </w:r>
      <w:r w:rsidRPr="00536CDB">
        <w:rPr>
          <w:rFonts w:ascii="Arial Narrow" w:hAnsi="Arial Narrow"/>
          <w:b/>
          <w:sz w:val="22"/>
          <w:szCs w:val="22"/>
        </w:rPr>
        <w:t>__________________</w:t>
      </w:r>
    </w:p>
    <w:p w14:paraId="4B6F16A8" w14:textId="77777777" w:rsidR="00DC5881" w:rsidRPr="00536CDB" w:rsidRDefault="00DC5881" w:rsidP="00DC5881">
      <w:pPr>
        <w:ind w:left="720" w:right="720"/>
        <w:rPr>
          <w:rFonts w:ascii="Arial Narrow" w:hAnsi="Arial Narrow"/>
          <w:b/>
          <w:sz w:val="22"/>
          <w:szCs w:val="22"/>
        </w:rPr>
      </w:pPr>
    </w:p>
    <w:p w14:paraId="7FC50FBB" w14:textId="77777777" w:rsidR="00DC5881" w:rsidRPr="00536CDB" w:rsidRDefault="00DC5881" w:rsidP="00DC5881">
      <w:pPr>
        <w:ind w:left="720" w:right="720"/>
        <w:rPr>
          <w:rFonts w:ascii="Arial Narrow" w:hAnsi="Arial Narrow"/>
          <w:b/>
          <w:sz w:val="22"/>
          <w:szCs w:val="22"/>
        </w:rPr>
      </w:pPr>
      <w:r w:rsidRPr="00536CDB">
        <w:rPr>
          <w:rFonts w:ascii="Arial Narrow" w:hAnsi="Arial Narrow"/>
          <w:b/>
          <w:sz w:val="22"/>
          <w:szCs w:val="22"/>
        </w:rPr>
        <w:t>Resolution seconded by _____Commissioner Crawford_______________</w:t>
      </w:r>
    </w:p>
    <w:p w14:paraId="45F97DEE" w14:textId="77777777" w:rsidR="00DC5881" w:rsidRDefault="00DC5881" w:rsidP="00DC5881">
      <w:pPr>
        <w:ind w:left="720" w:right="720"/>
        <w:jc w:val="both"/>
        <w:rPr>
          <w:rFonts w:ascii="Arial Narrow" w:eastAsia="Calibri" w:hAnsi="Arial Narrow" w:cstheme="majorHAnsi"/>
          <w:sz w:val="22"/>
          <w:szCs w:val="22"/>
        </w:rPr>
      </w:pPr>
    </w:p>
    <w:p w14:paraId="28008802" w14:textId="77777777" w:rsidR="00362AD5" w:rsidRPr="00E361A9" w:rsidRDefault="00362AD5" w:rsidP="00362AD5">
      <w:pPr>
        <w:jc w:val="both"/>
        <w:rPr>
          <w:rFonts w:ascii="Comic Sans MS" w:eastAsia="Calibri" w:hAnsi="Comic Sans MS" w:cs="Tahoma"/>
          <w:color w:val="000000"/>
          <w:sz w:val="20"/>
          <w:szCs w:val="20"/>
        </w:rPr>
      </w:pPr>
    </w:p>
    <w:p w14:paraId="376E7B29" w14:textId="77777777" w:rsidR="00362AD5" w:rsidRPr="00E361A9" w:rsidRDefault="00362AD5" w:rsidP="00362AD5">
      <w:pPr>
        <w:ind w:left="720" w:right="720"/>
        <w:jc w:val="both"/>
        <w:rPr>
          <w:rFonts w:ascii="Comic Sans MS" w:eastAsia="Calibri" w:hAnsi="Comic Sans MS" w:cs="Tahoma"/>
          <w:sz w:val="20"/>
          <w:szCs w:val="20"/>
        </w:rPr>
      </w:pPr>
      <w:r w:rsidRPr="00E361A9">
        <w:rPr>
          <w:rFonts w:ascii="Comic Sans MS" w:eastAsia="Calibri" w:hAnsi="Comic Sans MS" w:cs="Tahoma"/>
          <w:sz w:val="20"/>
          <w:szCs w:val="20"/>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362AD5" w:rsidRPr="00E361A9" w14:paraId="00CB5C68"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2477A3D8"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Board Member</w:t>
            </w:r>
          </w:p>
        </w:tc>
        <w:tc>
          <w:tcPr>
            <w:tcW w:w="990" w:type="dxa"/>
            <w:tcBorders>
              <w:top w:val="single" w:sz="4" w:space="0" w:color="000000"/>
              <w:left w:val="single" w:sz="4" w:space="0" w:color="000000"/>
              <w:bottom w:val="single" w:sz="4" w:space="0" w:color="000000"/>
              <w:right w:val="single" w:sz="4" w:space="0" w:color="000000"/>
            </w:tcBorders>
          </w:tcPr>
          <w:p w14:paraId="1CD5680B"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Yes</w:t>
            </w:r>
          </w:p>
        </w:tc>
        <w:tc>
          <w:tcPr>
            <w:tcW w:w="990" w:type="dxa"/>
            <w:tcBorders>
              <w:top w:val="single" w:sz="4" w:space="0" w:color="000000"/>
              <w:left w:val="single" w:sz="4" w:space="0" w:color="000000"/>
              <w:bottom w:val="single" w:sz="4" w:space="0" w:color="000000"/>
              <w:right w:val="single" w:sz="4" w:space="0" w:color="000000"/>
            </w:tcBorders>
          </w:tcPr>
          <w:p w14:paraId="420527EA"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No</w:t>
            </w:r>
          </w:p>
        </w:tc>
        <w:tc>
          <w:tcPr>
            <w:tcW w:w="1170" w:type="dxa"/>
            <w:tcBorders>
              <w:top w:val="single" w:sz="4" w:space="0" w:color="000000"/>
              <w:left w:val="single" w:sz="4" w:space="0" w:color="000000"/>
              <w:bottom w:val="single" w:sz="4" w:space="0" w:color="000000"/>
              <w:right w:val="single" w:sz="4" w:space="0" w:color="000000"/>
            </w:tcBorders>
          </w:tcPr>
          <w:p w14:paraId="5AD92581"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Abstain</w:t>
            </w:r>
          </w:p>
        </w:tc>
        <w:tc>
          <w:tcPr>
            <w:tcW w:w="1080" w:type="dxa"/>
            <w:tcBorders>
              <w:top w:val="single" w:sz="4" w:space="0" w:color="000000"/>
              <w:left w:val="single" w:sz="4" w:space="0" w:color="000000"/>
              <w:bottom w:val="single" w:sz="4" w:space="0" w:color="000000"/>
              <w:right w:val="single" w:sz="4" w:space="0" w:color="000000"/>
            </w:tcBorders>
          </w:tcPr>
          <w:p w14:paraId="5780BC79"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Absent</w:t>
            </w:r>
          </w:p>
        </w:tc>
      </w:tr>
      <w:tr w:rsidR="00362AD5" w:rsidRPr="00E361A9" w14:paraId="388CBCB4"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14A4AB38"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0C4947FC"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725B35D8"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02D96DE"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60019A63" w14:textId="77777777" w:rsidR="00362AD5" w:rsidRPr="00E361A9" w:rsidRDefault="00362AD5" w:rsidP="00600FDE">
            <w:pPr>
              <w:jc w:val="center"/>
              <w:rPr>
                <w:rFonts w:ascii="Comic Sans MS" w:eastAsia="Calibri" w:hAnsi="Comic Sans MS" w:cs="Tahoma"/>
                <w:sz w:val="20"/>
                <w:szCs w:val="20"/>
              </w:rPr>
            </w:pPr>
          </w:p>
        </w:tc>
      </w:tr>
      <w:tr w:rsidR="00362AD5" w:rsidRPr="00E361A9" w14:paraId="356EF693" w14:textId="77777777" w:rsidTr="00600FDE">
        <w:trPr>
          <w:trHeight w:val="180"/>
        </w:trPr>
        <w:tc>
          <w:tcPr>
            <w:tcW w:w="5130" w:type="dxa"/>
            <w:tcBorders>
              <w:top w:val="single" w:sz="4" w:space="0" w:color="000000"/>
              <w:left w:val="single" w:sz="4" w:space="0" w:color="000000"/>
              <w:bottom w:val="single" w:sz="4" w:space="0" w:color="000000"/>
              <w:right w:val="single" w:sz="4" w:space="0" w:color="000000"/>
            </w:tcBorders>
          </w:tcPr>
          <w:p w14:paraId="0A301F15"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Vice Chairperson David </w:t>
            </w:r>
            <w:proofErr w:type="spellStart"/>
            <w:r w:rsidRPr="00E361A9">
              <w:rPr>
                <w:rFonts w:ascii="Comic Sans MS" w:eastAsia="Calibri" w:hAnsi="Comic Sans MS" w:cs="Tahoma"/>
                <w:sz w:val="20"/>
                <w:szCs w:val="20"/>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73252C5C" w14:textId="77777777" w:rsidR="00362AD5" w:rsidRPr="00E361A9" w:rsidRDefault="00362AD5" w:rsidP="00600FDE">
            <w:pPr>
              <w:jc w:val="center"/>
              <w:rPr>
                <w:rFonts w:ascii="Comic Sans MS" w:eastAsia="Calibri" w:hAnsi="Comic Sans MS" w:cs="Tahoma"/>
                <w:sz w:val="20"/>
                <w:szCs w:val="20"/>
              </w:rPr>
            </w:pPr>
            <w:r>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7423CD6A"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1C8C4F6D"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4DCFBC13" w14:textId="77777777" w:rsidR="00362AD5" w:rsidRPr="00E361A9" w:rsidRDefault="00362AD5" w:rsidP="00600FDE">
            <w:pPr>
              <w:jc w:val="center"/>
              <w:rPr>
                <w:rFonts w:ascii="Comic Sans MS" w:eastAsia="Calibri" w:hAnsi="Comic Sans MS" w:cs="Tahoma"/>
                <w:sz w:val="20"/>
                <w:szCs w:val="20"/>
              </w:rPr>
            </w:pPr>
          </w:p>
        </w:tc>
      </w:tr>
      <w:tr w:rsidR="00362AD5" w:rsidRPr="00E361A9" w14:paraId="6B8477F6"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7CF63ECA"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Commissioner Miguel A. </w:t>
            </w:r>
            <w:proofErr w:type="spellStart"/>
            <w:r w:rsidRPr="00E361A9">
              <w:rPr>
                <w:rFonts w:ascii="Comic Sans MS" w:eastAsia="Calibri" w:hAnsi="Comic Sans MS" w:cs="Tahoma"/>
                <w:sz w:val="20"/>
                <w:szCs w:val="20"/>
              </w:rPr>
              <w:t>Arocho</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0DD3BFFA" w14:textId="77777777" w:rsidR="00362AD5" w:rsidRPr="00E361A9" w:rsidRDefault="00362AD5" w:rsidP="00600FDE">
            <w:pPr>
              <w:jc w:val="center"/>
              <w:rPr>
                <w:rFonts w:ascii="Comic Sans MS" w:eastAsia="Calibri" w:hAnsi="Comic Sans MS" w:cs="Tahoma"/>
                <w:sz w:val="20"/>
                <w:szCs w:val="20"/>
              </w:rPr>
            </w:pPr>
            <w:r>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0F787F36"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1CB50699"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67CAD619" w14:textId="77777777" w:rsidR="00362AD5" w:rsidRPr="00E361A9" w:rsidRDefault="00362AD5" w:rsidP="00600FDE">
            <w:pPr>
              <w:jc w:val="center"/>
              <w:rPr>
                <w:rFonts w:ascii="Comic Sans MS" w:eastAsia="Calibri" w:hAnsi="Comic Sans MS" w:cs="Tahoma"/>
                <w:sz w:val="20"/>
                <w:szCs w:val="20"/>
              </w:rPr>
            </w:pPr>
          </w:p>
        </w:tc>
      </w:tr>
      <w:tr w:rsidR="00362AD5" w:rsidRPr="00E361A9" w14:paraId="785B20C6"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53FB145F"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62497207"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36A85780"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7331A4FC"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52934F6E" w14:textId="77777777" w:rsidR="00362AD5" w:rsidRPr="00E361A9" w:rsidRDefault="00362AD5" w:rsidP="00600FDE">
            <w:pPr>
              <w:jc w:val="center"/>
              <w:rPr>
                <w:rFonts w:ascii="Comic Sans MS" w:eastAsia="Calibri" w:hAnsi="Comic Sans MS" w:cs="Tahoma"/>
                <w:sz w:val="20"/>
                <w:szCs w:val="20"/>
              </w:rPr>
            </w:pPr>
          </w:p>
        </w:tc>
      </w:tr>
      <w:tr w:rsidR="00362AD5" w:rsidRPr="00E361A9" w14:paraId="161D2837"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5B0548C2"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Commissioner Gregory </w:t>
            </w:r>
            <w:proofErr w:type="spellStart"/>
            <w:r w:rsidRPr="00E361A9">
              <w:rPr>
                <w:rFonts w:ascii="Comic Sans MS" w:eastAsia="Calibri" w:hAnsi="Comic Sans MS" w:cs="Tahoma"/>
                <w:sz w:val="20"/>
                <w:szCs w:val="20"/>
              </w:rPr>
              <w:t>Pabon</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74C52BFD"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4B35903B"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60EB0312"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32E1A900" w14:textId="77777777" w:rsidR="00362AD5" w:rsidRPr="00E361A9" w:rsidRDefault="00362AD5" w:rsidP="00600FDE">
            <w:pPr>
              <w:jc w:val="center"/>
              <w:rPr>
                <w:rFonts w:ascii="Comic Sans MS" w:eastAsia="Calibri" w:hAnsi="Comic Sans MS" w:cs="Tahoma"/>
                <w:sz w:val="20"/>
                <w:szCs w:val="20"/>
              </w:rPr>
            </w:pPr>
          </w:p>
        </w:tc>
      </w:tr>
      <w:tr w:rsidR="00362AD5" w:rsidRPr="00E361A9" w14:paraId="62417CCC"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779C76D5"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4887B3B4"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1905D0A4"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0F21EBAA"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235A8232" w14:textId="77777777" w:rsidR="00362AD5" w:rsidRPr="00E361A9" w:rsidRDefault="00362AD5" w:rsidP="00600FDE">
            <w:pPr>
              <w:jc w:val="center"/>
              <w:rPr>
                <w:rFonts w:ascii="Comic Sans MS" w:eastAsia="Calibri" w:hAnsi="Comic Sans MS" w:cs="Tahoma"/>
                <w:sz w:val="20"/>
                <w:szCs w:val="20"/>
              </w:rPr>
            </w:pPr>
          </w:p>
        </w:tc>
      </w:tr>
      <w:tr w:rsidR="00362AD5" w:rsidRPr="00E361A9" w14:paraId="0FB61887"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055D86A3"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7002DD99"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38FC343D"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E6CD32A"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6FEDC547" w14:textId="77777777" w:rsidR="00362AD5" w:rsidRPr="00E361A9" w:rsidRDefault="00362AD5" w:rsidP="00600FDE">
            <w:pPr>
              <w:jc w:val="center"/>
              <w:rPr>
                <w:rFonts w:ascii="Comic Sans MS" w:eastAsia="Calibri" w:hAnsi="Comic Sans MS" w:cs="Tahoma"/>
                <w:sz w:val="20"/>
                <w:szCs w:val="20"/>
              </w:rPr>
            </w:pPr>
          </w:p>
        </w:tc>
      </w:tr>
    </w:tbl>
    <w:p w14:paraId="57D79D87" w14:textId="77777777" w:rsidR="00362AD5" w:rsidRPr="00E361A9" w:rsidRDefault="00362AD5" w:rsidP="00362AD5">
      <w:pPr>
        <w:jc w:val="both"/>
        <w:rPr>
          <w:rFonts w:ascii="Comic Sans MS" w:eastAsia="Calibri" w:hAnsi="Comic Sans MS" w:cs="Tahoma"/>
          <w:color w:val="000000"/>
          <w:sz w:val="20"/>
          <w:szCs w:val="20"/>
          <w:u w:val="single"/>
        </w:rPr>
      </w:pPr>
    </w:p>
    <w:p w14:paraId="277C84E2" w14:textId="77777777" w:rsidR="00B85D3B" w:rsidRPr="00E361A9" w:rsidRDefault="00B85D3B" w:rsidP="00B85D3B">
      <w:pPr>
        <w:jc w:val="both"/>
        <w:rPr>
          <w:rFonts w:ascii="Comic Sans MS" w:eastAsia="Calibri" w:hAnsi="Comic Sans MS" w:cs="Tahoma"/>
          <w:color w:val="000000"/>
          <w:sz w:val="20"/>
          <w:szCs w:val="20"/>
          <w:u w:val="single"/>
        </w:rPr>
      </w:pPr>
    </w:p>
    <w:p w14:paraId="6F029276" w14:textId="77777777" w:rsidR="00B85D3B" w:rsidRPr="00E361A9" w:rsidRDefault="00B85D3B" w:rsidP="00B85D3B">
      <w:pPr>
        <w:pStyle w:val="NoSpacing"/>
        <w:rPr>
          <w:rFonts w:ascii="Comic Sans MS" w:hAnsi="Comic Sans MS" w:cs="Tahoma"/>
          <w:sz w:val="20"/>
          <w:szCs w:val="20"/>
        </w:rPr>
      </w:pPr>
      <w:r w:rsidRPr="00E361A9">
        <w:rPr>
          <w:rFonts w:ascii="Comic Sans MS" w:hAnsi="Comic Sans MS" w:cs="Tahoma"/>
          <w:sz w:val="20"/>
          <w:szCs w:val="20"/>
        </w:rPr>
        <w:t xml:space="preserve">The Chairperson thereupon declared such resolution has been approved. </w:t>
      </w:r>
    </w:p>
    <w:p w14:paraId="677910FB" w14:textId="77777777" w:rsidR="00B85D3B" w:rsidRPr="00E361A9" w:rsidRDefault="00B85D3B" w:rsidP="006323BA">
      <w:pPr>
        <w:pStyle w:val="NoSpacing"/>
        <w:rPr>
          <w:rFonts w:ascii="Comic Sans MS" w:hAnsi="Comic Sans MS" w:cs="Tahoma"/>
          <w:sz w:val="20"/>
          <w:szCs w:val="20"/>
        </w:rPr>
      </w:pPr>
    </w:p>
    <w:p w14:paraId="52802059" w14:textId="0E4C4FAF" w:rsidR="00DC1654" w:rsidRPr="00E361A9" w:rsidRDefault="00933D92" w:rsidP="00A51B2B">
      <w:pPr>
        <w:ind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On the motion </w:t>
      </w:r>
      <w:r w:rsidR="005C15D9" w:rsidRPr="00E361A9">
        <w:rPr>
          <w:rFonts w:ascii="Comic Sans MS" w:eastAsia="Calibri" w:hAnsi="Comic Sans MS" w:cs="Tahoma"/>
          <w:color w:val="000000"/>
          <w:sz w:val="20"/>
          <w:szCs w:val="20"/>
        </w:rPr>
        <w:t>of Commissioner Gonzalez</w:t>
      </w:r>
      <w:r w:rsidR="00431B1A" w:rsidRPr="00E361A9">
        <w:rPr>
          <w:rFonts w:ascii="Comic Sans MS" w:eastAsia="Calibri" w:hAnsi="Comic Sans MS" w:cs="Tahoma"/>
          <w:color w:val="000000"/>
          <w:sz w:val="20"/>
          <w:szCs w:val="20"/>
        </w:rPr>
        <w:t>, which motion</w:t>
      </w:r>
      <w:r w:rsidR="00033F26" w:rsidRPr="00E361A9">
        <w:rPr>
          <w:rFonts w:ascii="Comic Sans MS" w:eastAsia="Calibri" w:hAnsi="Comic Sans MS" w:cs="Tahoma"/>
          <w:color w:val="000000"/>
          <w:sz w:val="20"/>
          <w:szCs w:val="20"/>
        </w:rPr>
        <w:t xml:space="preserve"> was seconded by </w:t>
      </w:r>
      <w:r w:rsidR="00EF4CDD" w:rsidRPr="00E361A9">
        <w:rPr>
          <w:rFonts w:ascii="Comic Sans MS" w:eastAsia="Calibri" w:hAnsi="Comic Sans MS" w:cs="Tahoma"/>
          <w:color w:val="000000"/>
          <w:sz w:val="20"/>
          <w:szCs w:val="20"/>
        </w:rPr>
        <w:t xml:space="preserve">Commissioner </w:t>
      </w:r>
      <w:proofErr w:type="spellStart"/>
      <w:r w:rsidR="00362AD5">
        <w:rPr>
          <w:rFonts w:ascii="Comic Sans MS" w:eastAsia="Calibri" w:hAnsi="Comic Sans MS" w:cs="Tahoma"/>
          <w:color w:val="000000"/>
          <w:sz w:val="20"/>
          <w:szCs w:val="20"/>
        </w:rPr>
        <w:t>Arocho</w:t>
      </w:r>
      <w:proofErr w:type="spellEnd"/>
      <w:r w:rsidR="004863A6" w:rsidRPr="00E361A9">
        <w:rPr>
          <w:rFonts w:ascii="Comic Sans MS" w:eastAsia="Calibri" w:hAnsi="Comic Sans MS" w:cs="Tahoma"/>
          <w:color w:val="000000"/>
          <w:sz w:val="20"/>
          <w:szCs w:val="20"/>
        </w:rPr>
        <w:t>,</w:t>
      </w:r>
      <w:r w:rsidR="00916442" w:rsidRPr="00E361A9">
        <w:rPr>
          <w:rFonts w:ascii="Comic Sans MS" w:eastAsia="Calibri" w:hAnsi="Comic Sans MS" w:cs="Tahoma"/>
          <w:color w:val="000000"/>
          <w:sz w:val="20"/>
          <w:szCs w:val="20"/>
        </w:rPr>
        <w:t xml:space="preserve"> the</w:t>
      </w:r>
      <w:r w:rsidRPr="00E361A9">
        <w:rPr>
          <w:rFonts w:ascii="Comic Sans MS" w:eastAsia="Calibri" w:hAnsi="Comic Sans MS" w:cs="Tahoma"/>
          <w:color w:val="000000"/>
          <w:sz w:val="20"/>
          <w:szCs w:val="20"/>
        </w:rPr>
        <w:t xml:space="preserve"> Board concurred to</w:t>
      </w:r>
      <w:r w:rsidR="00C67799" w:rsidRPr="00E361A9">
        <w:rPr>
          <w:rFonts w:ascii="Comic Sans MS" w:eastAsia="Calibri" w:hAnsi="Comic Sans MS" w:cs="Tahoma"/>
          <w:color w:val="000000"/>
          <w:sz w:val="20"/>
          <w:szCs w:val="20"/>
        </w:rPr>
        <w:t xml:space="preserve"> </w:t>
      </w:r>
      <w:r w:rsidR="006863AC" w:rsidRPr="00E361A9">
        <w:rPr>
          <w:rFonts w:ascii="Comic Sans MS" w:eastAsia="Calibri" w:hAnsi="Comic Sans MS" w:cs="Tahoma"/>
          <w:color w:val="000000"/>
          <w:sz w:val="20"/>
          <w:szCs w:val="20"/>
        </w:rPr>
        <w:t xml:space="preserve">approve the </w:t>
      </w:r>
      <w:r w:rsidR="00362AD5">
        <w:rPr>
          <w:rFonts w:ascii="Comic Sans MS" w:eastAsia="Calibri" w:hAnsi="Comic Sans MS" w:cs="Tahoma"/>
          <w:color w:val="000000"/>
          <w:sz w:val="20"/>
          <w:szCs w:val="20"/>
        </w:rPr>
        <w:t>February</w:t>
      </w:r>
      <w:r w:rsidR="005C15D9" w:rsidRPr="00E361A9">
        <w:rPr>
          <w:rFonts w:ascii="Comic Sans MS" w:eastAsia="Calibri" w:hAnsi="Comic Sans MS" w:cs="Tahoma"/>
          <w:color w:val="000000"/>
          <w:sz w:val="20"/>
          <w:szCs w:val="20"/>
        </w:rPr>
        <w:t xml:space="preserve"> 2024</w:t>
      </w:r>
      <w:r w:rsidR="00C7368D" w:rsidRPr="00E361A9">
        <w:rPr>
          <w:rFonts w:ascii="Comic Sans MS" w:eastAsia="Calibri" w:hAnsi="Comic Sans MS" w:cs="Tahoma"/>
          <w:color w:val="000000"/>
          <w:sz w:val="20"/>
          <w:szCs w:val="20"/>
        </w:rPr>
        <w:t xml:space="preserve"> Bill List and Communications</w:t>
      </w:r>
      <w:r w:rsidR="002178AC" w:rsidRPr="00E361A9">
        <w:rPr>
          <w:rFonts w:ascii="Comic Sans MS" w:eastAsia="Calibri" w:hAnsi="Comic Sans MS" w:cs="Tahoma"/>
          <w:color w:val="000000"/>
          <w:sz w:val="20"/>
          <w:szCs w:val="20"/>
        </w:rPr>
        <w:t xml:space="preserve">, </w:t>
      </w:r>
      <w:r w:rsidRPr="00E361A9">
        <w:rPr>
          <w:rFonts w:ascii="Comic Sans MS" w:eastAsia="Calibri" w:hAnsi="Comic Sans MS" w:cs="Tahoma"/>
          <w:color w:val="000000"/>
          <w:sz w:val="20"/>
          <w:szCs w:val="20"/>
        </w:rPr>
        <w:t xml:space="preserve">as presented.  Upon roll call, the following vote was carried: </w:t>
      </w:r>
    </w:p>
    <w:p w14:paraId="19C6B4F8" w14:textId="77777777" w:rsidR="00362AD5" w:rsidRPr="00E361A9" w:rsidRDefault="00362AD5" w:rsidP="00362AD5">
      <w:pPr>
        <w:jc w:val="both"/>
        <w:rPr>
          <w:rFonts w:ascii="Comic Sans MS" w:eastAsia="Calibri" w:hAnsi="Comic Sans MS" w:cs="Tahoma"/>
          <w:color w:val="000000"/>
          <w:sz w:val="20"/>
          <w:szCs w:val="20"/>
        </w:rPr>
      </w:pPr>
    </w:p>
    <w:p w14:paraId="7719490F" w14:textId="77777777" w:rsidR="00362AD5" w:rsidRPr="00E361A9" w:rsidRDefault="00362AD5" w:rsidP="00362AD5">
      <w:pPr>
        <w:ind w:left="720" w:right="720"/>
        <w:jc w:val="both"/>
        <w:rPr>
          <w:rFonts w:ascii="Comic Sans MS" w:eastAsia="Calibri" w:hAnsi="Comic Sans MS" w:cs="Tahoma"/>
          <w:sz w:val="20"/>
          <w:szCs w:val="20"/>
        </w:rPr>
      </w:pPr>
      <w:r w:rsidRPr="00E361A9">
        <w:rPr>
          <w:rFonts w:ascii="Comic Sans MS" w:eastAsia="Calibri" w:hAnsi="Comic Sans MS" w:cs="Tahoma"/>
          <w:sz w:val="20"/>
          <w:szCs w:val="20"/>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362AD5" w:rsidRPr="00E361A9" w14:paraId="5CC7CDB0"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2014C2C8"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Board Member</w:t>
            </w:r>
          </w:p>
        </w:tc>
        <w:tc>
          <w:tcPr>
            <w:tcW w:w="990" w:type="dxa"/>
            <w:tcBorders>
              <w:top w:val="single" w:sz="4" w:space="0" w:color="000000"/>
              <w:left w:val="single" w:sz="4" w:space="0" w:color="000000"/>
              <w:bottom w:val="single" w:sz="4" w:space="0" w:color="000000"/>
              <w:right w:val="single" w:sz="4" w:space="0" w:color="000000"/>
            </w:tcBorders>
          </w:tcPr>
          <w:p w14:paraId="57812FB9"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Yes</w:t>
            </w:r>
          </w:p>
        </w:tc>
        <w:tc>
          <w:tcPr>
            <w:tcW w:w="990" w:type="dxa"/>
            <w:tcBorders>
              <w:top w:val="single" w:sz="4" w:space="0" w:color="000000"/>
              <w:left w:val="single" w:sz="4" w:space="0" w:color="000000"/>
              <w:bottom w:val="single" w:sz="4" w:space="0" w:color="000000"/>
              <w:right w:val="single" w:sz="4" w:space="0" w:color="000000"/>
            </w:tcBorders>
          </w:tcPr>
          <w:p w14:paraId="1210A779"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No</w:t>
            </w:r>
          </w:p>
        </w:tc>
        <w:tc>
          <w:tcPr>
            <w:tcW w:w="1170" w:type="dxa"/>
            <w:tcBorders>
              <w:top w:val="single" w:sz="4" w:space="0" w:color="000000"/>
              <w:left w:val="single" w:sz="4" w:space="0" w:color="000000"/>
              <w:bottom w:val="single" w:sz="4" w:space="0" w:color="000000"/>
              <w:right w:val="single" w:sz="4" w:space="0" w:color="000000"/>
            </w:tcBorders>
          </w:tcPr>
          <w:p w14:paraId="23F58993"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Abstain</w:t>
            </w:r>
          </w:p>
        </w:tc>
        <w:tc>
          <w:tcPr>
            <w:tcW w:w="1080" w:type="dxa"/>
            <w:tcBorders>
              <w:top w:val="single" w:sz="4" w:space="0" w:color="000000"/>
              <w:left w:val="single" w:sz="4" w:space="0" w:color="000000"/>
              <w:bottom w:val="single" w:sz="4" w:space="0" w:color="000000"/>
              <w:right w:val="single" w:sz="4" w:space="0" w:color="000000"/>
            </w:tcBorders>
          </w:tcPr>
          <w:p w14:paraId="1DABA439"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Absent</w:t>
            </w:r>
          </w:p>
        </w:tc>
      </w:tr>
      <w:tr w:rsidR="00362AD5" w:rsidRPr="00E361A9" w14:paraId="66F705D8"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782AAE81"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18757557"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6D23426D"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7CB835CC"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41F4CA05" w14:textId="77777777" w:rsidR="00362AD5" w:rsidRPr="00E361A9" w:rsidRDefault="00362AD5" w:rsidP="00600FDE">
            <w:pPr>
              <w:jc w:val="center"/>
              <w:rPr>
                <w:rFonts w:ascii="Comic Sans MS" w:eastAsia="Calibri" w:hAnsi="Comic Sans MS" w:cs="Tahoma"/>
                <w:sz w:val="20"/>
                <w:szCs w:val="20"/>
              </w:rPr>
            </w:pPr>
          </w:p>
        </w:tc>
      </w:tr>
      <w:tr w:rsidR="00362AD5" w:rsidRPr="00E361A9" w14:paraId="67B830A8" w14:textId="77777777" w:rsidTr="00600FDE">
        <w:trPr>
          <w:trHeight w:val="180"/>
        </w:trPr>
        <w:tc>
          <w:tcPr>
            <w:tcW w:w="5130" w:type="dxa"/>
            <w:tcBorders>
              <w:top w:val="single" w:sz="4" w:space="0" w:color="000000"/>
              <w:left w:val="single" w:sz="4" w:space="0" w:color="000000"/>
              <w:bottom w:val="single" w:sz="4" w:space="0" w:color="000000"/>
              <w:right w:val="single" w:sz="4" w:space="0" w:color="000000"/>
            </w:tcBorders>
          </w:tcPr>
          <w:p w14:paraId="2DA81C1E"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Vice Chairperson David </w:t>
            </w:r>
            <w:proofErr w:type="spellStart"/>
            <w:r w:rsidRPr="00E361A9">
              <w:rPr>
                <w:rFonts w:ascii="Comic Sans MS" w:eastAsia="Calibri" w:hAnsi="Comic Sans MS" w:cs="Tahoma"/>
                <w:sz w:val="20"/>
                <w:szCs w:val="20"/>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254B6CEA" w14:textId="77777777" w:rsidR="00362AD5" w:rsidRPr="00E361A9" w:rsidRDefault="00362AD5" w:rsidP="00600FDE">
            <w:pPr>
              <w:jc w:val="center"/>
              <w:rPr>
                <w:rFonts w:ascii="Comic Sans MS" w:eastAsia="Calibri" w:hAnsi="Comic Sans MS" w:cs="Tahoma"/>
                <w:sz w:val="20"/>
                <w:szCs w:val="20"/>
              </w:rPr>
            </w:pPr>
            <w:r>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599E0175"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1DAAC50A"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3B55DAD0" w14:textId="77777777" w:rsidR="00362AD5" w:rsidRPr="00E361A9" w:rsidRDefault="00362AD5" w:rsidP="00600FDE">
            <w:pPr>
              <w:jc w:val="center"/>
              <w:rPr>
                <w:rFonts w:ascii="Comic Sans MS" w:eastAsia="Calibri" w:hAnsi="Comic Sans MS" w:cs="Tahoma"/>
                <w:sz w:val="20"/>
                <w:szCs w:val="20"/>
              </w:rPr>
            </w:pPr>
          </w:p>
        </w:tc>
      </w:tr>
      <w:tr w:rsidR="00362AD5" w:rsidRPr="00E361A9" w14:paraId="110B9368"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202F87BB"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Commissioner Miguel A. </w:t>
            </w:r>
            <w:proofErr w:type="spellStart"/>
            <w:r w:rsidRPr="00E361A9">
              <w:rPr>
                <w:rFonts w:ascii="Comic Sans MS" w:eastAsia="Calibri" w:hAnsi="Comic Sans MS" w:cs="Tahoma"/>
                <w:sz w:val="20"/>
                <w:szCs w:val="20"/>
              </w:rPr>
              <w:t>Arocho</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5A76DD95" w14:textId="77777777" w:rsidR="00362AD5" w:rsidRPr="00E361A9" w:rsidRDefault="00362AD5" w:rsidP="00600FDE">
            <w:pPr>
              <w:jc w:val="center"/>
              <w:rPr>
                <w:rFonts w:ascii="Comic Sans MS" w:eastAsia="Calibri" w:hAnsi="Comic Sans MS" w:cs="Tahoma"/>
                <w:sz w:val="20"/>
                <w:szCs w:val="20"/>
              </w:rPr>
            </w:pPr>
            <w:r>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1D1F965E"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FD84394"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6A55DC9" w14:textId="77777777" w:rsidR="00362AD5" w:rsidRPr="00E361A9" w:rsidRDefault="00362AD5" w:rsidP="00600FDE">
            <w:pPr>
              <w:jc w:val="center"/>
              <w:rPr>
                <w:rFonts w:ascii="Comic Sans MS" w:eastAsia="Calibri" w:hAnsi="Comic Sans MS" w:cs="Tahoma"/>
                <w:sz w:val="20"/>
                <w:szCs w:val="20"/>
              </w:rPr>
            </w:pPr>
          </w:p>
        </w:tc>
      </w:tr>
      <w:tr w:rsidR="00362AD5" w:rsidRPr="00E361A9" w14:paraId="548936D7"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0422B6C8"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42CABA66"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765DA72E"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01E37E89"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F79F3C3" w14:textId="77777777" w:rsidR="00362AD5" w:rsidRPr="00E361A9" w:rsidRDefault="00362AD5" w:rsidP="00600FDE">
            <w:pPr>
              <w:jc w:val="center"/>
              <w:rPr>
                <w:rFonts w:ascii="Comic Sans MS" w:eastAsia="Calibri" w:hAnsi="Comic Sans MS" w:cs="Tahoma"/>
                <w:sz w:val="20"/>
                <w:szCs w:val="20"/>
              </w:rPr>
            </w:pPr>
          </w:p>
        </w:tc>
      </w:tr>
      <w:tr w:rsidR="00362AD5" w:rsidRPr="00E361A9" w14:paraId="07715EB2"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2F09AD06"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Commissioner Gregory </w:t>
            </w:r>
            <w:proofErr w:type="spellStart"/>
            <w:r w:rsidRPr="00E361A9">
              <w:rPr>
                <w:rFonts w:ascii="Comic Sans MS" w:eastAsia="Calibri" w:hAnsi="Comic Sans MS" w:cs="Tahoma"/>
                <w:sz w:val="20"/>
                <w:szCs w:val="20"/>
              </w:rPr>
              <w:t>Pabon</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213F8DA2"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1E293A26"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2EA8836C"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11C681E1" w14:textId="77777777" w:rsidR="00362AD5" w:rsidRPr="00E361A9" w:rsidRDefault="00362AD5" w:rsidP="00600FDE">
            <w:pPr>
              <w:jc w:val="center"/>
              <w:rPr>
                <w:rFonts w:ascii="Comic Sans MS" w:eastAsia="Calibri" w:hAnsi="Comic Sans MS" w:cs="Tahoma"/>
                <w:sz w:val="20"/>
                <w:szCs w:val="20"/>
              </w:rPr>
            </w:pPr>
          </w:p>
        </w:tc>
      </w:tr>
      <w:tr w:rsidR="00362AD5" w:rsidRPr="00E361A9" w14:paraId="0576D3D4"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234A90DB"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EA3F241"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72919980"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6BAC74C"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567C9BEE" w14:textId="77777777" w:rsidR="00362AD5" w:rsidRPr="00E361A9" w:rsidRDefault="00362AD5" w:rsidP="00600FDE">
            <w:pPr>
              <w:jc w:val="center"/>
              <w:rPr>
                <w:rFonts w:ascii="Comic Sans MS" w:eastAsia="Calibri" w:hAnsi="Comic Sans MS" w:cs="Tahoma"/>
                <w:sz w:val="20"/>
                <w:szCs w:val="20"/>
              </w:rPr>
            </w:pPr>
          </w:p>
        </w:tc>
      </w:tr>
      <w:tr w:rsidR="00362AD5" w:rsidRPr="00E361A9" w14:paraId="40AE7BD9"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3AA921BD"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5803292"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220B587"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BE0AF25"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55ABF3A2" w14:textId="77777777" w:rsidR="00362AD5" w:rsidRPr="00E361A9" w:rsidRDefault="00362AD5" w:rsidP="00600FDE">
            <w:pPr>
              <w:jc w:val="center"/>
              <w:rPr>
                <w:rFonts w:ascii="Comic Sans MS" w:eastAsia="Calibri" w:hAnsi="Comic Sans MS" w:cs="Tahoma"/>
                <w:sz w:val="20"/>
                <w:szCs w:val="20"/>
              </w:rPr>
            </w:pPr>
          </w:p>
        </w:tc>
      </w:tr>
    </w:tbl>
    <w:p w14:paraId="00D20030" w14:textId="77777777" w:rsidR="00362AD5" w:rsidRPr="00E361A9" w:rsidRDefault="00362AD5" w:rsidP="00362AD5">
      <w:pPr>
        <w:jc w:val="both"/>
        <w:rPr>
          <w:rFonts w:ascii="Comic Sans MS" w:eastAsia="Calibri" w:hAnsi="Comic Sans MS" w:cs="Tahoma"/>
          <w:color w:val="000000"/>
          <w:sz w:val="20"/>
          <w:szCs w:val="20"/>
          <w:u w:val="single"/>
        </w:rPr>
      </w:pPr>
    </w:p>
    <w:p w14:paraId="7E0E86B7" w14:textId="77777777" w:rsidR="008619BC" w:rsidRPr="00E361A9" w:rsidRDefault="008619BC" w:rsidP="008619BC">
      <w:pPr>
        <w:ind w:right="720"/>
        <w:jc w:val="both"/>
        <w:rPr>
          <w:rFonts w:ascii="Comic Sans MS" w:hAnsi="Comic Sans MS"/>
          <w:sz w:val="20"/>
          <w:szCs w:val="20"/>
        </w:rPr>
      </w:pPr>
    </w:p>
    <w:p w14:paraId="48622661" w14:textId="599D8071" w:rsidR="00BF1613" w:rsidRPr="00E361A9" w:rsidRDefault="00BF1613" w:rsidP="00A51B2B">
      <w:pPr>
        <w:ind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On the motion of </w:t>
      </w:r>
      <w:r w:rsidR="005C15D9" w:rsidRPr="00E361A9">
        <w:rPr>
          <w:rFonts w:ascii="Comic Sans MS" w:eastAsia="Calibri" w:hAnsi="Comic Sans MS" w:cs="Tahoma"/>
          <w:color w:val="000000"/>
          <w:sz w:val="20"/>
          <w:szCs w:val="20"/>
        </w:rPr>
        <w:t>Commissioner Gonzalez</w:t>
      </w:r>
      <w:r w:rsidR="00D212C2" w:rsidRPr="00E361A9">
        <w:rPr>
          <w:rFonts w:ascii="Comic Sans MS" w:eastAsia="Calibri" w:hAnsi="Comic Sans MS" w:cs="Tahoma"/>
          <w:color w:val="000000"/>
          <w:sz w:val="20"/>
          <w:szCs w:val="20"/>
        </w:rPr>
        <w:t>,</w:t>
      </w:r>
      <w:r w:rsidRPr="00E361A9">
        <w:rPr>
          <w:rFonts w:ascii="Comic Sans MS" w:eastAsia="Calibri" w:hAnsi="Comic Sans MS" w:cs="Tahoma"/>
          <w:color w:val="000000"/>
          <w:sz w:val="20"/>
          <w:szCs w:val="20"/>
        </w:rPr>
        <w:t xml:space="preserve"> which motion was seconded by</w:t>
      </w:r>
      <w:r w:rsidR="00C7368D" w:rsidRPr="00E361A9">
        <w:rPr>
          <w:rFonts w:ascii="Comic Sans MS" w:eastAsia="Calibri" w:hAnsi="Comic Sans MS" w:cs="Tahoma"/>
          <w:color w:val="000000"/>
          <w:sz w:val="20"/>
          <w:szCs w:val="20"/>
        </w:rPr>
        <w:t xml:space="preserve"> </w:t>
      </w:r>
      <w:r w:rsidR="00E6596E" w:rsidRPr="00E361A9">
        <w:rPr>
          <w:rFonts w:ascii="Comic Sans MS" w:eastAsia="Calibri" w:hAnsi="Comic Sans MS" w:cs="Tahoma"/>
          <w:color w:val="000000"/>
          <w:sz w:val="20"/>
          <w:szCs w:val="20"/>
        </w:rPr>
        <w:t xml:space="preserve">Commissioner </w:t>
      </w:r>
      <w:proofErr w:type="spellStart"/>
      <w:r w:rsidR="00362AD5">
        <w:rPr>
          <w:rFonts w:ascii="Comic Sans MS" w:eastAsia="Calibri" w:hAnsi="Comic Sans MS" w:cs="Tahoma"/>
          <w:color w:val="000000"/>
          <w:sz w:val="20"/>
          <w:szCs w:val="20"/>
        </w:rPr>
        <w:t>Arocho</w:t>
      </w:r>
      <w:proofErr w:type="spellEnd"/>
      <w:r w:rsidRPr="00E361A9">
        <w:rPr>
          <w:rFonts w:ascii="Comic Sans MS" w:eastAsia="Calibri" w:hAnsi="Comic Sans MS" w:cs="Tahoma"/>
          <w:sz w:val="20"/>
          <w:szCs w:val="20"/>
        </w:rPr>
        <w:t>,</w:t>
      </w:r>
      <w:r w:rsidRPr="00E361A9">
        <w:rPr>
          <w:rFonts w:ascii="Comic Sans MS" w:eastAsia="Calibri" w:hAnsi="Comic Sans MS" w:cs="Tahoma"/>
          <w:color w:val="000000"/>
          <w:sz w:val="20"/>
          <w:szCs w:val="20"/>
        </w:rPr>
        <w:t xml:space="preserve"> the Board </w:t>
      </w:r>
      <w:r w:rsidR="00674EE4" w:rsidRPr="00E361A9">
        <w:rPr>
          <w:rFonts w:ascii="Comic Sans MS" w:eastAsia="Calibri" w:hAnsi="Comic Sans MS" w:cs="Tahoma"/>
          <w:color w:val="000000"/>
          <w:sz w:val="20"/>
          <w:szCs w:val="20"/>
        </w:rPr>
        <w:t>concurred to</w:t>
      </w:r>
      <w:r w:rsidR="002B4A8B" w:rsidRPr="00E361A9">
        <w:rPr>
          <w:rFonts w:ascii="Comic Sans MS" w:eastAsia="Calibri" w:hAnsi="Comic Sans MS" w:cs="Tahoma"/>
          <w:color w:val="000000"/>
          <w:sz w:val="20"/>
          <w:szCs w:val="20"/>
        </w:rPr>
        <w:t xml:space="preserve"> </w:t>
      </w:r>
      <w:r w:rsidR="00104C0C" w:rsidRPr="00E361A9">
        <w:rPr>
          <w:rFonts w:ascii="Comic Sans MS" w:eastAsia="Calibri" w:hAnsi="Comic Sans MS" w:cs="Tahoma"/>
          <w:color w:val="000000"/>
          <w:sz w:val="20"/>
          <w:szCs w:val="20"/>
        </w:rPr>
        <w:t>approve</w:t>
      </w:r>
      <w:r w:rsidR="0051177B" w:rsidRPr="00E361A9">
        <w:rPr>
          <w:rFonts w:ascii="Comic Sans MS" w:eastAsia="Calibri" w:hAnsi="Comic Sans MS" w:cs="Tahoma"/>
          <w:color w:val="000000"/>
          <w:sz w:val="20"/>
          <w:szCs w:val="20"/>
        </w:rPr>
        <w:t xml:space="preserve"> the</w:t>
      </w:r>
      <w:r w:rsidR="00362AD5">
        <w:rPr>
          <w:rFonts w:ascii="Comic Sans MS" w:eastAsia="Calibri" w:hAnsi="Comic Sans MS" w:cs="Tahoma"/>
          <w:color w:val="000000"/>
          <w:sz w:val="20"/>
          <w:szCs w:val="20"/>
        </w:rPr>
        <w:t xml:space="preserve"> February</w:t>
      </w:r>
      <w:r w:rsidR="005C15D9" w:rsidRPr="00E361A9">
        <w:rPr>
          <w:rFonts w:ascii="Comic Sans MS" w:eastAsia="Calibri" w:hAnsi="Comic Sans MS" w:cs="Tahoma"/>
          <w:color w:val="000000"/>
          <w:sz w:val="20"/>
          <w:szCs w:val="20"/>
        </w:rPr>
        <w:t xml:space="preserve"> 2024</w:t>
      </w:r>
      <w:r w:rsidR="0051177B" w:rsidRPr="00E361A9">
        <w:rPr>
          <w:rFonts w:ascii="Comic Sans MS" w:eastAsia="Calibri" w:hAnsi="Comic Sans MS" w:cs="Tahoma"/>
          <w:color w:val="000000"/>
          <w:sz w:val="20"/>
          <w:szCs w:val="20"/>
        </w:rPr>
        <w:t xml:space="preserve"> PARTNER payment of expenses incurred through Dunlap RAD and Hansen RAD</w:t>
      </w:r>
      <w:r w:rsidRPr="00E361A9">
        <w:rPr>
          <w:rFonts w:ascii="Comic Sans MS" w:eastAsia="Calibri" w:hAnsi="Comic Sans MS" w:cs="Tahoma"/>
          <w:color w:val="000000"/>
          <w:sz w:val="20"/>
          <w:szCs w:val="20"/>
        </w:rPr>
        <w:t xml:space="preserve">, as presented. Upon roll call, the following vote was carried: </w:t>
      </w:r>
    </w:p>
    <w:p w14:paraId="1DC048C4" w14:textId="77777777" w:rsidR="00362AD5" w:rsidRPr="00E361A9" w:rsidRDefault="00362AD5" w:rsidP="00362AD5">
      <w:pPr>
        <w:jc w:val="both"/>
        <w:rPr>
          <w:rFonts w:ascii="Comic Sans MS" w:eastAsia="Calibri" w:hAnsi="Comic Sans MS" w:cs="Tahoma"/>
          <w:color w:val="000000"/>
          <w:sz w:val="20"/>
          <w:szCs w:val="20"/>
        </w:rPr>
      </w:pPr>
    </w:p>
    <w:p w14:paraId="74B44F0E" w14:textId="77777777" w:rsidR="00362AD5" w:rsidRPr="00E361A9" w:rsidRDefault="00362AD5" w:rsidP="00362AD5">
      <w:pPr>
        <w:ind w:left="720" w:right="720"/>
        <w:jc w:val="both"/>
        <w:rPr>
          <w:rFonts w:ascii="Comic Sans MS" w:eastAsia="Calibri" w:hAnsi="Comic Sans MS" w:cs="Tahoma"/>
          <w:sz w:val="20"/>
          <w:szCs w:val="20"/>
        </w:rPr>
      </w:pPr>
      <w:r w:rsidRPr="00E361A9">
        <w:rPr>
          <w:rFonts w:ascii="Comic Sans MS" w:eastAsia="Calibri" w:hAnsi="Comic Sans MS" w:cs="Tahoma"/>
          <w:sz w:val="20"/>
          <w:szCs w:val="20"/>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362AD5" w:rsidRPr="00E361A9" w14:paraId="78D0DBDB"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4449D3B5"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Board Member</w:t>
            </w:r>
          </w:p>
        </w:tc>
        <w:tc>
          <w:tcPr>
            <w:tcW w:w="990" w:type="dxa"/>
            <w:tcBorders>
              <w:top w:val="single" w:sz="4" w:space="0" w:color="000000"/>
              <w:left w:val="single" w:sz="4" w:space="0" w:color="000000"/>
              <w:bottom w:val="single" w:sz="4" w:space="0" w:color="000000"/>
              <w:right w:val="single" w:sz="4" w:space="0" w:color="000000"/>
            </w:tcBorders>
          </w:tcPr>
          <w:p w14:paraId="5F4B97E6"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Yes</w:t>
            </w:r>
          </w:p>
        </w:tc>
        <w:tc>
          <w:tcPr>
            <w:tcW w:w="990" w:type="dxa"/>
            <w:tcBorders>
              <w:top w:val="single" w:sz="4" w:space="0" w:color="000000"/>
              <w:left w:val="single" w:sz="4" w:space="0" w:color="000000"/>
              <w:bottom w:val="single" w:sz="4" w:space="0" w:color="000000"/>
              <w:right w:val="single" w:sz="4" w:space="0" w:color="000000"/>
            </w:tcBorders>
          </w:tcPr>
          <w:p w14:paraId="720F47E4"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No</w:t>
            </w:r>
          </w:p>
        </w:tc>
        <w:tc>
          <w:tcPr>
            <w:tcW w:w="1170" w:type="dxa"/>
            <w:tcBorders>
              <w:top w:val="single" w:sz="4" w:space="0" w:color="000000"/>
              <w:left w:val="single" w:sz="4" w:space="0" w:color="000000"/>
              <w:bottom w:val="single" w:sz="4" w:space="0" w:color="000000"/>
              <w:right w:val="single" w:sz="4" w:space="0" w:color="000000"/>
            </w:tcBorders>
          </w:tcPr>
          <w:p w14:paraId="4F45E0E6"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Abstain</w:t>
            </w:r>
          </w:p>
        </w:tc>
        <w:tc>
          <w:tcPr>
            <w:tcW w:w="1080" w:type="dxa"/>
            <w:tcBorders>
              <w:top w:val="single" w:sz="4" w:space="0" w:color="000000"/>
              <w:left w:val="single" w:sz="4" w:space="0" w:color="000000"/>
              <w:bottom w:val="single" w:sz="4" w:space="0" w:color="000000"/>
              <w:right w:val="single" w:sz="4" w:space="0" w:color="000000"/>
            </w:tcBorders>
          </w:tcPr>
          <w:p w14:paraId="46D1C71F"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Absent</w:t>
            </w:r>
          </w:p>
        </w:tc>
      </w:tr>
      <w:tr w:rsidR="00362AD5" w:rsidRPr="00E361A9" w14:paraId="5010F0F6"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7F8F5A77"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398E7573"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93C9E1C"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158A7024"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7AFCD1FE" w14:textId="77777777" w:rsidR="00362AD5" w:rsidRPr="00E361A9" w:rsidRDefault="00362AD5" w:rsidP="00600FDE">
            <w:pPr>
              <w:jc w:val="center"/>
              <w:rPr>
                <w:rFonts w:ascii="Comic Sans MS" w:eastAsia="Calibri" w:hAnsi="Comic Sans MS" w:cs="Tahoma"/>
                <w:sz w:val="20"/>
                <w:szCs w:val="20"/>
              </w:rPr>
            </w:pPr>
          </w:p>
        </w:tc>
      </w:tr>
      <w:tr w:rsidR="00362AD5" w:rsidRPr="00E361A9" w14:paraId="69478F5D" w14:textId="77777777" w:rsidTr="00600FDE">
        <w:trPr>
          <w:trHeight w:val="180"/>
        </w:trPr>
        <w:tc>
          <w:tcPr>
            <w:tcW w:w="5130" w:type="dxa"/>
            <w:tcBorders>
              <w:top w:val="single" w:sz="4" w:space="0" w:color="000000"/>
              <w:left w:val="single" w:sz="4" w:space="0" w:color="000000"/>
              <w:bottom w:val="single" w:sz="4" w:space="0" w:color="000000"/>
              <w:right w:val="single" w:sz="4" w:space="0" w:color="000000"/>
            </w:tcBorders>
          </w:tcPr>
          <w:p w14:paraId="34F8F897"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Vice Chairperson David </w:t>
            </w:r>
            <w:proofErr w:type="spellStart"/>
            <w:r w:rsidRPr="00E361A9">
              <w:rPr>
                <w:rFonts w:ascii="Comic Sans MS" w:eastAsia="Calibri" w:hAnsi="Comic Sans MS" w:cs="Tahoma"/>
                <w:sz w:val="20"/>
                <w:szCs w:val="20"/>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4E658FEC" w14:textId="77777777" w:rsidR="00362AD5" w:rsidRPr="00E361A9" w:rsidRDefault="00362AD5" w:rsidP="00600FDE">
            <w:pPr>
              <w:jc w:val="center"/>
              <w:rPr>
                <w:rFonts w:ascii="Comic Sans MS" w:eastAsia="Calibri" w:hAnsi="Comic Sans MS" w:cs="Tahoma"/>
                <w:sz w:val="20"/>
                <w:szCs w:val="20"/>
              </w:rPr>
            </w:pPr>
            <w:r>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94F2D1F"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D82D6AD"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7F729192" w14:textId="77777777" w:rsidR="00362AD5" w:rsidRPr="00E361A9" w:rsidRDefault="00362AD5" w:rsidP="00600FDE">
            <w:pPr>
              <w:jc w:val="center"/>
              <w:rPr>
                <w:rFonts w:ascii="Comic Sans MS" w:eastAsia="Calibri" w:hAnsi="Comic Sans MS" w:cs="Tahoma"/>
                <w:sz w:val="20"/>
                <w:szCs w:val="20"/>
              </w:rPr>
            </w:pPr>
          </w:p>
        </w:tc>
      </w:tr>
      <w:tr w:rsidR="00362AD5" w:rsidRPr="00E361A9" w14:paraId="333A74A7"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7953D067"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Commissioner Miguel A. </w:t>
            </w:r>
            <w:proofErr w:type="spellStart"/>
            <w:r w:rsidRPr="00E361A9">
              <w:rPr>
                <w:rFonts w:ascii="Comic Sans MS" w:eastAsia="Calibri" w:hAnsi="Comic Sans MS" w:cs="Tahoma"/>
                <w:sz w:val="20"/>
                <w:szCs w:val="20"/>
              </w:rPr>
              <w:t>Arocho</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1F6EF5A8" w14:textId="77777777" w:rsidR="00362AD5" w:rsidRPr="00E361A9" w:rsidRDefault="00362AD5" w:rsidP="00600FDE">
            <w:pPr>
              <w:jc w:val="center"/>
              <w:rPr>
                <w:rFonts w:ascii="Comic Sans MS" w:eastAsia="Calibri" w:hAnsi="Comic Sans MS" w:cs="Tahoma"/>
                <w:sz w:val="20"/>
                <w:szCs w:val="20"/>
              </w:rPr>
            </w:pPr>
            <w:r>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7ED2F9C8"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7EC55FFE"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75009AAA" w14:textId="77777777" w:rsidR="00362AD5" w:rsidRPr="00E361A9" w:rsidRDefault="00362AD5" w:rsidP="00600FDE">
            <w:pPr>
              <w:jc w:val="center"/>
              <w:rPr>
                <w:rFonts w:ascii="Comic Sans MS" w:eastAsia="Calibri" w:hAnsi="Comic Sans MS" w:cs="Tahoma"/>
                <w:sz w:val="20"/>
                <w:szCs w:val="20"/>
              </w:rPr>
            </w:pPr>
          </w:p>
        </w:tc>
      </w:tr>
      <w:tr w:rsidR="00362AD5" w:rsidRPr="00E361A9" w14:paraId="54502043"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6499FF1C"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02DCCA37"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6B4648D0"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0264538C"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5DE5CF57" w14:textId="77777777" w:rsidR="00362AD5" w:rsidRPr="00E361A9" w:rsidRDefault="00362AD5" w:rsidP="00600FDE">
            <w:pPr>
              <w:jc w:val="center"/>
              <w:rPr>
                <w:rFonts w:ascii="Comic Sans MS" w:eastAsia="Calibri" w:hAnsi="Comic Sans MS" w:cs="Tahoma"/>
                <w:sz w:val="20"/>
                <w:szCs w:val="20"/>
              </w:rPr>
            </w:pPr>
          </w:p>
        </w:tc>
      </w:tr>
      <w:tr w:rsidR="00362AD5" w:rsidRPr="00E361A9" w14:paraId="495C69E4"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20F28B26"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 xml:space="preserve">Commissioner Gregory </w:t>
            </w:r>
            <w:proofErr w:type="spellStart"/>
            <w:r w:rsidRPr="00E361A9">
              <w:rPr>
                <w:rFonts w:ascii="Comic Sans MS" w:eastAsia="Calibri" w:hAnsi="Comic Sans MS" w:cs="Tahoma"/>
                <w:sz w:val="20"/>
                <w:szCs w:val="20"/>
              </w:rPr>
              <w:t>Pabon</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13D0FE5C"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53BAC2D2"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ED0E35B"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6EAEF791" w14:textId="77777777" w:rsidR="00362AD5" w:rsidRPr="00E361A9" w:rsidRDefault="00362AD5" w:rsidP="00600FDE">
            <w:pPr>
              <w:jc w:val="center"/>
              <w:rPr>
                <w:rFonts w:ascii="Comic Sans MS" w:eastAsia="Calibri" w:hAnsi="Comic Sans MS" w:cs="Tahoma"/>
                <w:sz w:val="20"/>
                <w:szCs w:val="20"/>
              </w:rPr>
            </w:pPr>
          </w:p>
        </w:tc>
      </w:tr>
      <w:tr w:rsidR="00362AD5" w:rsidRPr="00E361A9" w14:paraId="618D25D1"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79571F2D"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1E53E8E7"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141A9A98"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BA9874B"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11B82C6E" w14:textId="77777777" w:rsidR="00362AD5" w:rsidRPr="00E361A9" w:rsidRDefault="00362AD5" w:rsidP="00600FDE">
            <w:pPr>
              <w:jc w:val="center"/>
              <w:rPr>
                <w:rFonts w:ascii="Comic Sans MS" w:eastAsia="Calibri" w:hAnsi="Comic Sans MS" w:cs="Tahoma"/>
                <w:sz w:val="20"/>
                <w:szCs w:val="20"/>
              </w:rPr>
            </w:pPr>
          </w:p>
        </w:tc>
      </w:tr>
      <w:tr w:rsidR="00362AD5" w:rsidRPr="00E361A9" w14:paraId="1CE204E6"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7EF0A30E"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70AC5202"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1DD315BC"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45F57C47"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75AD855C" w14:textId="77777777" w:rsidR="00362AD5" w:rsidRPr="00E361A9" w:rsidRDefault="00362AD5" w:rsidP="00600FDE">
            <w:pPr>
              <w:jc w:val="center"/>
              <w:rPr>
                <w:rFonts w:ascii="Comic Sans MS" w:eastAsia="Calibri" w:hAnsi="Comic Sans MS" w:cs="Tahoma"/>
                <w:sz w:val="20"/>
                <w:szCs w:val="20"/>
              </w:rPr>
            </w:pPr>
          </w:p>
        </w:tc>
      </w:tr>
    </w:tbl>
    <w:p w14:paraId="25E2A361" w14:textId="77777777" w:rsidR="00362AD5" w:rsidRPr="00E361A9" w:rsidRDefault="00362AD5" w:rsidP="00362AD5">
      <w:pPr>
        <w:jc w:val="both"/>
        <w:rPr>
          <w:rFonts w:ascii="Comic Sans MS" w:eastAsia="Calibri" w:hAnsi="Comic Sans MS" w:cs="Tahoma"/>
          <w:color w:val="000000"/>
          <w:sz w:val="20"/>
          <w:szCs w:val="20"/>
          <w:u w:val="single"/>
        </w:rPr>
      </w:pPr>
    </w:p>
    <w:p w14:paraId="182DA8C7" w14:textId="474DB61F" w:rsidR="00D36066" w:rsidRDefault="00D36066" w:rsidP="00D36066">
      <w:pPr>
        <w:jc w:val="both"/>
        <w:rPr>
          <w:rFonts w:ascii="Comic Sans MS" w:eastAsia="Calibri" w:hAnsi="Comic Sans MS" w:cs="Tahoma"/>
          <w:color w:val="000000"/>
          <w:sz w:val="20"/>
          <w:szCs w:val="20"/>
          <w:u w:val="single"/>
        </w:rPr>
      </w:pPr>
    </w:p>
    <w:p w14:paraId="0B50A340" w14:textId="76BF2E19" w:rsidR="00C4030E" w:rsidRDefault="00C4030E" w:rsidP="00D36066">
      <w:pPr>
        <w:jc w:val="both"/>
        <w:rPr>
          <w:rFonts w:ascii="Comic Sans MS" w:eastAsia="Calibri" w:hAnsi="Comic Sans MS" w:cs="Tahoma"/>
          <w:color w:val="000000"/>
          <w:sz w:val="20"/>
          <w:szCs w:val="20"/>
        </w:rPr>
      </w:pPr>
      <w:r>
        <w:rPr>
          <w:rFonts w:ascii="Comic Sans MS" w:eastAsia="Calibri" w:hAnsi="Comic Sans MS" w:cs="Tahoma"/>
          <w:color w:val="000000"/>
          <w:sz w:val="20"/>
          <w:szCs w:val="20"/>
          <w:u w:val="single"/>
        </w:rPr>
        <w:t>UPDATE ON PARTNER</w:t>
      </w:r>
    </w:p>
    <w:p w14:paraId="1F585FC8" w14:textId="4284C522" w:rsidR="00C4030E" w:rsidRDefault="00C4030E" w:rsidP="00D36066">
      <w:pPr>
        <w:jc w:val="both"/>
        <w:rPr>
          <w:rFonts w:ascii="Comic Sans MS" w:eastAsia="Calibri" w:hAnsi="Comic Sans MS" w:cs="Tahoma"/>
          <w:color w:val="000000"/>
          <w:sz w:val="20"/>
          <w:szCs w:val="20"/>
          <w:u w:val="single"/>
        </w:rPr>
      </w:pPr>
      <w:r>
        <w:rPr>
          <w:rFonts w:ascii="Comic Sans MS" w:eastAsia="Calibri" w:hAnsi="Comic Sans MS" w:cs="Tahoma"/>
          <w:color w:val="000000"/>
          <w:sz w:val="20"/>
          <w:szCs w:val="20"/>
        </w:rPr>
        <w:tab/>
        <w:t xml:space="preserve">Douglas </w:t>
      </w:r>
      <w:proofErr w:type="spellStart"/>
      <w:r>
        <w:rPr>
          <w:rFonts w:ascii="Comic Sans MS" w:eastAsia="Calibri" w:hAnsi="Comic Sans MS" w:cs="Tahoma"/>
          <w:color w:val="000000"/>
          <w:sz w:val="20"/>
          <w:szCs w:val="20"/>
        </w:rPr>
        <w:t>Dzema</w:t>
      </w:r>
      <w:proofErr w:type="spellEnd"/>
      <w:r>
        <w:rPr>
          <w:rFonts w:ascii="Comic Sans MS" w:eastAsia="Calibri" w:hAnsi="Comic Sans MS" w:cs="Tahoma"/>
          <w:color w:val="000000"/>
          <w:sz w:val="20"/>
          <w:szCs w:val="20"/>
        </w:rPr>
        <w:t xml:space="preserve">, Executive Director informed the Board that PARTNER has closed on the Pearl Place property in Perth Amboy and will be collaborating with Habitat for Humanity. </w:t>
      </w:r>
    </w:p>
    <w:p w14:paraId="1276C8D6" w14:textId="2B2E9AF2" w:rsidR="00E361A9" w:rsidRDefault="00E361A9" w:rsidP="00D36066">
      <w:pPr>
        <w:jc w:val="both"/>
        <w:rPr>
          <w:rFonts w:ascii="Comic Sans MS" w:eastAsia="Calibri" w:hAnsi="Comic Sans MS" w:cs="Tahoma"/>
          <w:color w:val="000000"/>
          <w:sz w:val="20"/>
          <w:szCs w:val="20"/>
          <w:u w:val="single"/>
        </w:rPr>
      </w:pPr>
    </w:p>
    <w:p w14:paraId="3A3C8736" w14:textId="4E9C9049" w:rsidR="00DC1654" w:rsidRPr="00E361A9" w:rsidRDefault="00933D92" w:rsidP="00045AB4">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u w:val="single"/>
        </w:rPr>
        <w:t>PUBLIC SESSION</w:t>
      </w:r>
    </w:p>
    <w:p w14:paraId="3F1BFAE2" w14:textId="77777777" w:rsidR="00DC1654" w:rsidRPr="00E361A9" w:rsidRDefault="00933D92" w:rsidP="00A51B2B">
      <w:pPr>
        <w:numPr>
          <w:ilvl w:val="0"/>
          <w:numId w:val="1"/>
        </w:numPr>
        <w:pBdr>
          <w:top w:val="nil"/>
          <w:left w:val="nil"/>
          <w:bottom w:val="nil"/>
          <w:right w:val="nil"/>
          <w:between w:val="nil"/>
        </w:pBdr>
        <w:jc w:val="both"/>
        <w:rPr>
          <w:rFonts w:ascii="Comic Sans MS" w:hAnsi="Comic Sans MS" w:cs="Tahoma"/>
          <w:color w:val="000000"/>
          <w:sz w:val="20"/>
          <w:szCs w:val="20"/>
        </w:rPr>
      </w:pPr>
      <w:r w:rsidRPr="00E361A9">
        <w:rPr>
          <w:rFonts w:ascii="Comic Sans MS" w:eastAsia="Calibri" w:hAnsi="Comic Sans MS" w:cs="Tahoma"/>
          <w:color w:val="000000"/>
          <w:sz w:val="20"/>
          <w:szCs w:val="20"/>
        </w:rPr>
        <w:t xml:space="preserve">No comment from the public. </w:t>
      </w:r>
    </w:p>
    <w:p w14:paraId="2F7488E5" w14:textId="77777777" w:rsidR="00DC1654" w:rsidRPr="00E361A9" w:rsidRDefault="00DC1654" w:rsidP="00A51B2B">
      <w:pPr>
        <w:pBdr>
          <w:top w:val="nil"/>
          <w:left w:val="nil"/>
          <w:bottom w:val="nil"/>
          <w:right w:val="nil"/>
          <w:between w:val="nil"/>
        </w:pBdr>
        <w:ind w:left="720" w:hanging="720"/>
        <w:jc w:val="both"/>
        <w:rPr>
          <w:rFonts w:ascii="Comic Sans MS" w:eastAsia="Calibri" w:hAnsi="Comic Sans MS" w:cs="Tahoma"/>
          <w:color w:val="000000"/>
          <w:sz w:val="20"/>
          <w:szCs w:val="20"/>
        </w:rPr>
      </w:pPr>
    </w:p>
    <w:p w14:paraId="3A20FDA1" w14:textId="1F86E7CA" w:rsidR="008E7330" w:rsidRPr="00E361A9" w:rsidRDefault="00933D92"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UNFINISHED BUSINESS</w:t>
      </w:r>
      <w:r w:rsidR="00CF4258" w:rsidRPr="00E361A9">
        <w:rPr>
          <w:rFonts w:ascii="Comic Sans MS" w:eastAsia="Calibri" w:hAnsi="Comic Sans MS" w:cs="Tahoma"/>
          <w:color w:val="000000"/>
          <w:sz w:val="20"/>
          <w:szCs w:val="20"/>
          <w:u w:val="single"/>
        </w:rPr>
        <w:t xml:space="preserve"> – None reported.</w:t>
      </w:r>
    </w:p>
    <w:p w14:paraId="64BAA0FC" w14:textId="350B8633" w:rsidR="00CA43B8" w:rsidRPr="00E361A9" w:rsidRDefault="00CA43B8"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rPr>
        <w:tab/>
      </w:r>
    </w:p>
    <w:p w14:paraId="485E8B12" w14:textId="77EADFCC" w:rsidR="00E94812" w:rsidRPr="00E361A9" w:rsidRDefault="00933D92"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NEW BUSINESS</w:t>
      </w:r>
      <w:r w:rsidR="00CA43B8" w:rsidRPr="00E361A9">
        <w:rPr>
          <w:rFonts w:ascii="Comic Sans MS" w:eastAsia="Calibri" w:hAnsi="Comic Sans MS" w:cs="Tahoma"/>
          <w:color w:val="000000"/>
          <w:sz w:val="20"/>
          <w:szCs w:val="20"/>
          <w:u w:val="single"/>
        </w:rPr>
        <w:t xml:space="preserve"> – None reported.</w:t>
      </w:r>
    </w:p>
    <w:p w14:paraId="33CD1C49" w14:textId="6670A714" w:rsidR="00DC1654" w:rsidRPr="00E361A9" w:rsidRDefault="00E94812" w:rsidP="00CA43B8">
      <w:pPr>
        <w:jc w:val="both"/>
        <w:rPr>
          <w:rFonts w:ascii="Comic Sans MS" w:eastAsia="Calibri" w:hAnsi="Comic Sans MS" w:cs="Tahoma"/>
          <w:i/>
          <w:color w:val="000000"/>
          <w:sz w:val="20"/>
          <w:szCs w:val="20"/>
        </w:rPr>
      </w:pPr>
      <w:r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p>
    <w:p w14:paraId="5EC2FC6D" w14:textId="61FB00E4" w:rsidR="00DC1654" w:rsidRDefault="005B6374"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u w:val="single"/>
        </w:rPr>
        <w:t>REPORT OF THE ATTORNEY</w:t>
      </w:r>
    </w:p>
    <w:p w14:paraId="755E0F14" w14:textId="443DFC25" w:rsidR="00C4030E" w:rsidRPr="00E361A9" w:rsidRDefault="00C4030E" w:rsidP="00A51B2B">
      <w:pPr>
        <w:jc w:val="both"/>
        <w:rPr>
          <w:rFonts w:ascii="Comic Sans MS" w:eastAsia="Calibri" w:hAnsi="Comic Sans MS" w:cs="Tahoma"/>
          <w:color w:val="000000"/>
          <w:sz w:val="20"/>
          <w:szCs w:val="20"/>
          <w:u w:val="single"/>
        </w:rPr>
      </w:pPr>
      <w:r>
        <w:rPr>
          <w:rFonts w:ascii="Comic Sans MS" w:eastAsia="Calibri" w:hAnsi="Comic Sans MS" w:cs="Tahoma"/>
          <w:color w:val="000000"/>
          <w:sz w:val="20"/>
          <w:szCs w:val="20"/>
        </w:rPr>
        <w:tab/>
        <w:t xml:space="preserve">Edward </w:t>
      </w:r>
      <w:proofErr w:type="spellStart"/>
      <w:r>
        <w:rPr>
          <w:rFonts w:ascii="Comic Sans MS" w:eastAsia="Calibri" w:hAnsi="Comic Sans MS" w:cs="Tahoma"/>
          <w:color w:val="000000"/>
          <w:sz w:val="20"/>
          <w:szCs w:val="20"/>
        </w:rPr>
        <w:t>Testino</w:t>
      </w:r>
      <w:proofErr w:type="spellEnd"/>
      <w:r>
        <w:rPr>
          <w:rFonts w:ascii="Comic Sans MS" w:eastAsia="Calibri" w:hAnsi="Comic Sans MS" w:cs="Tahoma"/>
          <w:color w:val="000000"/>
          <w:sz w:val="20"/>
          <w:szCs w:val="20"/>
        </w:rPr>
        <w:t xml:space="preserve">, Counsel informed the Board on the closing details of the Pearl Place property in Perth Amboy. </w:t>
      </w:r>
    </w:p>
    <w:p w14:paraId="72A9F38E" w14:textId="3F448D0A" w:rsidR="004E7458" w:rsidRPr="00E361A9" w:rsidRDefault="005B6374"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r>
    </w:p>
    <w:p w14:paraId="2BB56841" w14:textId="77777777" w:rsidR="00C23943" w:rsidRPr="00E361A9" w:rsidRDefault="00113E78"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REPORT OF THE SECRETARY-TREASURER (Executive Director)</w:t>
      </w:r>
    </w:p>
    <w:p w14:paraId="696D4BF8" w14:textId="05773568" w:rsidR="007F320A" w:rsidRPr="00E361A9" w:rsidRDefault="00C23943"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t xml:space="preserve">Douglas </w:t>
      </w:r>
      <w:proofErr w:type="spellStart"/>
      <w:r w:rsidRPr="00E361A9">
        <w:rPr>
          <w:rFonts w:ascii="Comic Sans MS" w:eastAsia="Calibri" w:hAnsi="Comic Sans MS" w:cs="Tahoma"/>
          <w:color w:val="000000"/>
          <w:sz w:val="20"/>
          <w:szCs w:val="20"/>
        </w:rPr>
        <w:t>Dzema</w:t>
      </w:r>
      <w:proofErr w:type="spellEnd"/>
      <w:r w:rsidRPr="00E361A9">
        <w:rPr>
          <w:rFonts w:ascii="Comic Sans MS" w:eastAsia="Calibri" w:hAnsi="Comic Sans MS" w:cs="Tahoma"/>
          <w:color w:val="000000"/>
          <w:sz w:val="20"/>
          <w:szCs w:val="20"/>
        </w:rPr>
        <w:t xml:space="preserve">, Executive Director informed the Board </w:t>
      </w:r>
      <w:r w:rsidR="007F320A" w:rsidRPr="00E361A9">
        <w:rPr>
          <w:rFonts w:ascii="Comic Sans MS" w:eastAsia="Calibri" w:hAnsi="Comic Sans MS" w:cs="Tahoma"/>
          <w:color w:val="000000"/>
          <w:sz w:val="20"/>
          <w:szCs w:val="20"/>
        </w:rPr>
        <w:t xml:space="preserve">of the following: </w:t>
      </w:r>
    </w:p>
    <w:p w14:paraId="4948908D" w14:textId="066AA4DE" w:rsidR="00FA55F3" w:rsidRPr="00C4030E" w:rsidRDefault="00C4030E" w:rsidP="00FA55F3">
      <w:pPr>
        <w:pStyle w:val="ListParagraph"/>
        <w:numPr>
          <w:ilvl w:val="1"/>
          <w:numId w:val="1"/>
        </w:numPr>
        <w:jc w:val="both"/>
        <w:rPr>
          <w:rFonts w:ascii="Comic Sans MS" w:eastAsia="Calibri" w:hAnsi="Comic Sans MS" w:cs="Tahoma"/>
          <w:color w:val="000000"/>
          <w:sz w:val="20"/>
          <w:szCs w:val="20"/>
        </w:rPr>
      </w:pPr>
      <w:r>
        <w:rPr>
          <w:rFonts w:ascii="Comic Sans MS" w:eastAsia="Calibri" w:hAnsi="Comic Sans MS"/>
          <w:sz w:val="20"/>
          <w:szCs w:val="20"/>
        </w:rPr>
        <w:t xml:space="preserve">The Request for Proposals for Banking Services and submission results. </w:t>
      </w:r>
    </w:p>
    <w:p w14:paraId="44439BC9" w14:textId="289A01F3" w:rsidR="00C4030E" w:rsidRPr="00C4030E" w:rsidRDefault="00C4030E" w:rsidP="00FA55F3">
      <w:pPr>
        <w:pStyle w:val="ListParagraph"/>
        <w:numPr>
          <w:ilvl w:val="1"/>
          <w:numId w:val="1"/>
        </w:numPr>
        <w:jc w:val="both"/>
        <w:rPr>
          <w:rFonts w:ascii="Comic Sans MS" w:eastAsia="Calibri" w:hAnsi="Comic Sans MS" w:cs="Tahoma"/>
          <w:color w:val="000000"/>
          <w:sz w:val="20"/>
          <w:szCs w:val="20"/>
        </w:rPr>
      </w:pPr>
      <w:r>
        <w:rPr>
          <w:rFonts w:ascii="Comic Sans MS" w:eastAsia="Calibri" w:hAnsi="Comic Sans MS"/>
          <w:sz w:val="20"/>
          <w:szCs w:val="20"/>
        </w:rPr>
        <w:t>HUD SEMAP confirmatory review</w:t>
      </w:r>
    </w:p>
    <w:p w14:paraId="2C93D89F" w14:textId="4DB344EB" w:rsidR="00C4030E" w:rsidRPr="00C4030E" w:rsidRDefault="00C4030E" w:rsidP="00C4030E">
      <w:pPr>
        <w:pStyle w:val="ListParagraph"/>
        <w:numPr>
          <w:ilvl w:val="1"/>
          <w:numId w:val="1"/>
        </w:numPr>
        <w:jc w:val="both"/>
        <w:rPr>
          <w:rFonts w:ascii="Comic Sans MS" w:eastAsia="Calibri" w:hAnsi="Comic Sans MS" w:cs="Tahoma"/>
          <w:color w:val="000000"/>
          <w:sz w:val="20"/>
          <w:szCs w:val="20"/>
        </w:rPr>
      </w:pPr>
      <w:r>
        <w:rPr>
          <w:rFonts w:ascii="Comic Sans MS" w:eastAsia="Calibri" w:hAnsi="Comic Sans MS"/>
          <w:sz w:val="20"/>
          <w:szCs w:val="20"/>
        </w:rPr>
        <w:t xml:space="preserve">Doug </w:t>
      </w:r>
      <w:proofErr w:type="spellStart"/>
      <w:r>
        <w:rPr>
          <w:rFonts w:ascii="Comic Sans MS" w:eastAsia="Calibri" w:hAnsi="Comic Sans MS"/>
          <w:sz w:val="20"/>
          <w:szCs w:val="20"/>
        </w:rPr>
        <w:t>Sabey’s</w:t>
      </w:r>
      <w:proofErr w:type="spellEnd"/>
      <w:r>
        <w:rPr>
          <w:rFonts w:ascii="Comic Sans MS" w:eastAsia="Calibri" w:hAnsi="Comic Sans MS"/>
          <w:sz w:val="20"/>
          <w:szCs w:val="20"/>
        </w:rPr>
        <w:t xml:space="preserve"> Compliance Officer Report and update on Dunlap property fencing repairs. </w:t>
      </w:r>
    </w:p>
    <w:p w14:paraId="7167BC71" w14:textId="57DFC671" w:rsidR="00C4030E" w:rsidRPr="00C4030E" w:rsidRDefault="00C4030E" w:rsidP="00C4030E">
      <w:pPr>
        <w:pStyle w:val="ListParagraph"/>
        <w:numPr>
          <w:ilvl w:val="1"/>
          <w:numId w:val="1"/>
        </w:numPr>
        <w:jc w:val="both"/>
        <w:rPr>
          <w:rFonts w:ascii="Comic Sans MS" w:eastAsia="Calibri" w:hAnsi="Comic Sans MS" w:cs="Tahoma"/>
          <w:color w:val="000000"/>
          <w:sz w:val="20"/>
          <w:szCs w:val="20"/>
        </w:rPr>
      </w:pPr>
      <w:r>
        <w:rPr>
          <w:rFonts w:ascii="Comic Sans MS" w:eastAsia="Calibri" w:hAnsi="Comic Sans MS"/>
          <w:sz w:val="20"/>
          <w:szCs w:val="20"/>
        </w:rPr>
        <w:t>Efficient Energy Press Conference scheduled for February 20</w:t>
      </w:r>
      <w:r w:rsidRPr="00C4030E">
        <w:rPr>
          <w:rFonts w:ascii="Comic Sans MS" w:eastAsia="Calibri" w:hAnsi="Comic Sans MS"/>
          <w:sz w:val="20"/>
          <w:szCs w:val="20"/>
          <w:vertAlign w:val="superscript"/>
        </w:rPr>
        <w:t>th</w:t>
      </w:r>
      <w:r>
        <w:rPr>
          <w:rFonts w:ascii="Comic Sans MS" w:eastAsia="Calibri" w:hAnsi="Comic Sans MS"/>
          <w:sz w:val="20"/>
          <w:szCs w:val="20"/>
        </w:rPr>
        <w:t xml:space="preserve"> at 11:30 pm at 203 </w:t>
      </w:r>
      <w:proofErr w:type="spellStart"/>
      <w:r>
        <w:rPr>
          <w:rFonts w:ascii="Comic Sans MS" w:eastAsia="Calibri" w:hAnsi="Comic Sans MS"/>
          <w:sz w:val="20"/>
          <w:szCs w:val="20"/>
        </w:rPr>
        <w:t>Dobranski</w:t>
      </w:r>
      <w:proofErr w:type="spellEnd"/>
      <w:r>
        <w:rPr>
          <w:rFonts w:ascii="Comic Sans MS" w:eastAsia="Calibri" w:hAnsi="Comic Sans MS"/>
          <w:sz w:val="20"/>
          <w:szCs w:val="20"/>
        </w:rPr>
        <w:t xml:space="preserve"> Drive, Perth Amboy (Energy Conservation Grant City - $1,000,000 Affordable Housing Grant). </w:t>
      </w:r>
    </w:p>
    <w:p w14:paraId="36D3B000" w14:textId="77777777" w:rsidR="00AD6D7D" w:rsidRPr="00E361A9" w:rsidRDefault="00AD6D7D" w:rsidP="00AD6D7D">
      <w:pPr>
        <w:pStyle w:val="ListParagraph"/>
        <w:tabs>
          <w:tab w:val="left" w:pos="630"/>
        </w:tabs>
        <w:spacing w:line="266" w:lineRule="auto"/>
        <w:ind w:left="1080" w:right="386"/>
        <w:jc w:val="both"/>
        <w:rPr>
          <w:rFonts w:ascii="Comic Sans MS" w:eastAsia="Calibri" w:hAnsi="Comic Sans MS" w:cs="Tahoma"/>
          <w:sz w:val="20"/>
          <w:szCs w:val="20"/>
        </w:rPr>
      </w:pPr>
    </w:p>
    <w:p w14:paraId="7808EE8B" w14:textId="2F6CB259" w:rsidR="004E7458" w:rsidRDefault="004E7458" w:rsidP="00A51B2B">
      <w:pPr>
        <w:tabs>
          <w:tab w:val="left" w:pos="630"/>
        </w:tabs>
        <w:spacing w:line="266" w:lineRule="auto"/>
        <w:ind w:right="386"/>
        <w:jc w:val="both"/>
        <w:rPr>
          <w:rFonts w:ascii="Comic Sans MS" w:eastAsia="Calibri" w:hAnsi="Comic Sans MS" w:cs="Tahoma"/>
          <w:sz w:val="20"/>
          <w:szCs w:val="20"/>
        </w:rPr>
      </w:pPr>
      <w:r w:rsidRPr="00E361A9">
        <w:rPr>
          <w:rFonts w:ascii="Comic Sans MS" w:eastAsia="Calibri" w:hAnsi="Comic Sans MS" w:cs="Tahoma"/>
          <w:sz w:val="20"/>
          <w:szCs w:val="20"/>
          <w:u w:val="single"/>
        </w:rPr>
        <w:t>REPORT OF THE CHAIRPERSON</w:t>
      </w:r>
    </w:p>
    <w:p w14:paraId="01C47D57" w14:textId="77777777" w:rsidR="008E3061" w:rsidRDefault="00C4030E" w:rsidP="00A51B2B">
      <w:pPr>
        <w:tabs>
          <w:tab w:val="left" w:pos="630"/>
        </w:tabs>
        <w:spacing w:line="266" w:lineRule="auto"/>
        <w:ind w:right="386"/>
        <w:jc w:val="both"/>
        <w:rPr>
          <w:rFonts w:ascii="Comic Sans MS" w:eastAsia="Calibri" w:hAnsi="Comic Sans MS" w:cs="Tahoma"/>
          <w:sz w:val="20"/>
          <w:szCs w:val="20"/>
        </w:rPr>
      </w:pPr>
      <w:r>
        <w:rPr>
          <w:rFonts w:ascii="Comic Sans MS" w:eastAsia="Calibri" w:hAnsi="Comic Sans MS" w:cs="Tahoma"/>
          <w:sz w:val="20"/>
          <w:szCs w:val="20"/>
        </w:rPr>
        <w:tab/>
      </w:r>
      <w:r>
        <w:rPr>
          <w:rFonts w:ascii="Comic Sans MS" w:eastAsia="Calibri" w:hAnsi="Comic Sans MS" w:cs="Tahoma"/>
          <w:sz w:val="20"/>
          <w:szCs w:val="20"/>
        </w:rPr>
        <w:tab/>
        <w:t xml:space="preserve">MARC NAHRO conference in Atlantic City, NJ – Hard Rock </w:t>
      </w:r>
      <w:r w:rsidR="008E3061">
        <w:rPr>
          <w:rFonts w:ascii="Comic Sans MS" w:eastAsia="Calibri" w:hAnsi="Comic Sans MS" w:cs="Tahoma"/>
          <w:sz w:val="20"/>
          <w:szCs w:val="20"/>
        </w:rPr>
        <w:t xml:space="preserve">Hotel – E. Dorothy Carty-Daniel will be teaching (2) classes. </w:t>
      </w:r>
    </w:p>
    <w:p w14:paraId="2918792A" w14:textId="0E482BC9" w:rsidR="00AD6D7D" w:rsidRPr="00E361A9" w:rsidRDefault="00AD6D7D" w:rsidP="00A51B2B">
      <w:pPr>
        <w:tabs>
          <w:tab w:val="left" w:pos="630"/>
        </w:tabs>
        <w:spacing w:line="266" w:lineRule="auto"/>
        <w:ind w:right="386"/>
        <w:jc w:val="both"/>
        <w:rPr>
          <w:rFonts w:ascii="Comic Sans MS" w:eastAsia="Calibri" w:hAnsi="Comic Sans MS" w:cs="Tahoma"/>
          <w:sz w:val="20"/>
          <w:szCs w:val="20"/>
        </w:rPr>
      </w:pPr>
      <w:r w:rsidRPr="00E361A9">
        <w:rPr>
          <w:rFonts w:ascii="Comic Sans MS" w:eastAsia="Calibri" w:hAnsi="Comic Sans MS" w:cs="Tahoma"/>
          <w:sz w:val="20"/>
          <w:szCs w:val="20"/>
        </w:rPr>
        <w:tab/>
      </w:r>
    </w:p>
    <w:p w14:paraId="3F4CEF1C" w14:textId="4E7BE51B" w:rsidR="00335719" w:rsidRPr="00E361A9" w:rsidRDefault="004E7458" w:rsidP="00E153B9">
      <w:pPr>
        <w:tabs>
          <w:tab w:val="left" w:pos="630"/>
        </w:tabs>
        <w:spacing w:line="266" w:lineRule="auto"/>
        <w:ind w:right="386"/>
        <w:jc w:val="both"/>
        <w:rPr>
          <w:rFonts w:ascii="Comic Sans MS" w:eastAsia="Calibri" w:hAnsi="Comic Sans MS" w:cs="Tahoma"/>
          <w:color w:val="000000"/>
          <w:sz w:val="20"/>
          <w:szCs w:val="20"/>
        </w:rPr>
      </w:pPr>
      <w:r w:rsidRPr="00E361A9">
        <w:rPr>
          <w:rFonts w:ascii="Comic Sans MS" w:eastAsia="Calibri" w:hAnsi="Comic Sans MS" w:cs="Tahoma"/>
          <w:sz w:val="20"/>
          <w:szCs w:val="20"/>
        </w:rPr>
        <w:tab/>
      </w:r>
      <w:r w:rsidR="00233FD1" w:rsidRPr="00E361A9">
        <w:rPr>
          <w:rFonts w:ascii="Comic Sans MS" w:eastAsia="Calibri" w:hAnsi="Comic Sans MS" w:cs="Tahoma"/>
          <w:sz w:val="20"/>
          <w:szCs w:val="20"/>
        </w:rPr>
        <w:tab/>
      </w:r>
      <w:r w:rsidR="00933D92" w:rsidRPr="00E361A9">
        <w:rPr>
          <w:rFonts w:ascii="Comic Sans MS" w:eastAsia="Calibri" w:hAnsi="Comic Sans MS" w:cs="Tahoma"/>
          <w:sz w:val="20"/>
          <w:szCs w:val="20"/>
        </w:rPr>
        <w:t>On the motion of</w:t>
      </w:r>
      <w:r w:rsidR="00D8131C" w:rsidRPr="00E361A9">
        <w:rPr>
          <w:rFonts w:ascii="Comic Sans MS" w:eastAsia="Calibri" w:hAnsi="Comic Sans MS" w:cs="Tahoma"/>
          <w:sz w:val="20"/>
          <w:szCs w:val="20"/>
        </w:rPr>
        <w:t xml:space="preserve"> </w:t>
      </w:r>
      <w:r w:rsidR="008E3061">
        <w:rPr>
          <w:rFonts w:ascii="Comic Sans MS" w:eastAsia="Calibri" w:hAnsi="Comic Sans MS" w:cs="Tahoma"/>
          <w:sz w:val="20"/>
          <w:szCs w:val="20"/>
        </w:rPr>
        <w:t xml:space="preserve">Commissioner </w:t>
      </w:r>
      <w:proofErr w:type="spellStart"/>
      <w:r w:rsidR="008E3061">
        <w:rPr>
          <w:rFonts w:ascii="Comic Sans MS" w:eastAsia="Calibri" w:hAnsi="Comic Sans MS" w:cs="Tahoma"/>
          <w:sz w:val="20"/>
          <w:szCs w:val="20"/>
        </w:rPr>
        <w:t>Arocho</w:t>
      </w:r>
      <w:proofErr w:type="spellEnd"/>
      <w:r w:rsidR="00933D92" w:rsidRPr="00E361A9">
        <w:rPr>
          <w:rFonts w:ascii="Comic Sans MS" w:eastAsia="Calibri" w:hAnsi="Comic Sans MS" w:cs="Tahoma"/>
          <w:sz w:val="20"/>
          <w:szCs w:val="20"/>
        </w:rPr>
        <w:t>, which motion was</w:t>
      </w:r>
      <w:r w:rsidR="005C66B2" w:rsidRPr="00E361A9">
        <w:rPr>
          <w:rFonts w:ascii="Comic Sans MS" w:eastAsia="Calibri" w:hAnsi="Comic Sans MS" w:cs="Tahoma"/>
          <w:sz w:val="20"/>
          <w:szCs w:val="20"/>
        </w:rPr>
        <w:t xml:space="preserve"> seconded by </w:t>
      </w:r>
      <w:r w:rsidR="00C23943" w:rsidRPr="00E361A9">
        <w:rPr>
          <w:rFonts w:ascii="Comic Sans MS" w:eastAsia="Calibri" w:hAnsi="Comic Sans MS" w:cs="Tahoma"/>
          <w:sz w:val="20"/>
          <w:szCs w:val="20"/>
        </w:rPr>
        <w:t>Commissioner</w:t>
      </w:r>
      <w:r w:rsidR="004863A6" w:rsidRPr="00E361A9">
        <w:rPr>
          <w:rFonts w:ascii="Comic Sans MS" w:eastAsia="Calibri" w:hAnsi="Comic Sans MS" w:cs="Tahoma"/>
          <w:sz w:val="20"/>
          <w:szCs w:val="20"/>
        </w:rPr>
        <w:t xml:space="preserve"> </w:t>
      </w:r>
      <w:r w:rsidR="008E3061">
        <w:rPr>
          <w:rFonts w:ascii="Comic Sans MS" w:eastAsia="Calibri" w:hAnsi="Comic Sans MS" w:cs="Tahoma"/>
          <w:sz w:val="20"/>
          <w:szCs w:val="20"/>
        </w:rPr>
        <w:t>Gonzalez</w:t>
      </w:r>
      <w:r w:rsidR="001B5D08" w:rsidRPr="00E361A9">
        <w:rPr>
          <w:rFonts w:ascii="Comic Sans MS" w:eastAsia="Calibri" w:hAnsi="Comic Sans MS" w:cs="Tahoma"/>
          <w:sz w:val="20"/>
          <w:szCs w:val="20"/>
        </w:rPr>
        <w:t>,</w:t>
      </w:r>
      <w:r w:rsidR="00933D92" w:rsidRPr="00E361A9">
        <w:rPr>
          <w:rFonts w:ascii="Comic Sans MS" w:eastAsia="Calibri" w:hAnsi="Comic Sans MS" w:cs="Tahoma"/>
          <w:sz w:val="20"/>
          <w:szCs w:val="20"/>
        </w:rPr>
        <w:t xml:space="preserve"> t</w:t>
      </w:r>
      <w:r w:rsidR="00033F26" w:rsidRPr="00E361A9">
        <w:rPr>
          <w:rFonts w:ascii="Comic Sans MS" w:eastAsia="Calibri" w:hAnsi="Comic Sans MS" w:cs="Tahoma"/>
          <w:sz w:val="20"/>
          <w:szCs w:val="20"/>
        </w:rPr>
        <w:t xml:space="preserve">he Board concurred to </w:t>
      </w:r>
      <w:r w:rsidR="00A22DB8" w:rsidRPr="00E361A9">
        <w:rPr>
          <w:rFonts w:ascii="Comic Sans MS" w:eastAsia="Calibri" w:hAnsi="Comic Sans MS" w:cs="Tahoma"/>
          <w:sz w:val="20"/>
          <w:szCs w:val="20"/>
        </w:rPr>
        <w:t>adjourn</w:t>
      </w:r>
      <w:r w:rsidR="00933D92" w:rsidRPr="00E361A9">
        <w:rPr>
          <w:rFonts w:ascii="Comic Sans MS" w:eastAsia="Calibri" w:hAnsi="Comic Sans MS" w:cs="Tahoma"/>
          <w:sz w:val="20"/>
          <w:szCs w:val="20"/>
        </w:rPr>
        <w:t xml:space="preserve">. </w:t>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p>
    <w:p w14:paraId="36AF6542" w14:textId="7019CF5E" w:rsidR="00074458" w:rsidRPr="00E361A9" w:rsidRDefault="00074458" w:rsidP="00074458">
      <w:pPr>
        <w:ind w:left="5760" w:firstLine="720"/>
        <w:rPr>
          <w:rFonts w:ascii="Comic Sans MS" w:eastAsia="Calibri" w:hAnsi="Comic Sans MS" w:cstheme="majorHAnsi"/>
          <w:color w:val="000000"/>
          <w:sz w:val="20"/>
          <w:szCs w:val="20"/>
        </w:rPr>
      </w:pPr>
      <w:r w:rsidRPr="00E361A9">
        <w:rPr>
          <w:rFonts w:ascii="Comic Sans MS" w:eastAsia="Calibri" w:hAnsi="Comic Sans MS" w:cstheme="majorHAnsi"/>
          <w:color w:val="000000"/>
          <w:sz w:val="20"/>
          <w:szCs w:val="20"/>
        </w:rPr>
        <w:t xml:space="preserve">Respectfully submitted by, </w:t>
      </w:r>
    </w:p>
    <w:p w14:paraId="01CC5438" w14:textId="435ED06F" w:rsidR="00074458" w:rsidRPr="00E361A9" w:rsidRDefault="00074458" w:rsidP="00074458">
      <w:pPr>
        <w:ind w:left="720" w:hanging="720"/>
        <w:rPr>
          <w:rFonts w:ascii="Comic Sans MS" w:eastAsia="Calibri" w:hAnsi="Comic Sans MS" w:cstheme="majorHAnsi"/>
          <w:color w:val="000000"/>
          <w:sz w:val="20"/>
          <w:szCs w:val="20"/>
        </w:rPr>
      </w:pP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p>
    <w:p w14:paraId="276F0246" w14:textId="3F1DD881" w:rsidR="00E060A2" w:rsidRPr="00E361A9" w:rsidRDefault="00E13AA3" w:rsidP="00074458">
      <w:pPr>
        <w:ind w:left="720" w:hanging="720"/>
        <w:rPr>
          <w:rFonts w:ascii="Comic Sans MS" w:eastAsia="Calibri" w:hAnsi="Comic Sans MS" w:cstheme="majorHAnsi"/>
          <w:color w:val="000000"/>
          <w:sz w:val="20"/>
          <w:szCs w:val="20"/>
        </w:rPr>
      </w:pP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Brush Script MT" w:eastAsia="Calibri" w:hAnsi="Brush Script MT" w:cstheme="majorHAnsi"/>
          <w:color w:val="000000"/>
          <w:sz w:val="36"/>
          <w:szCs w:val="36"/>
        </w:rPr>
        <w:t>Douglas G. Dzema</w:t>
      </w:r>
      <w:bookmarkStart w:id="0" w:name="_GoBack"/>
      <w:bookmarkEnd w:id="0"/>
    </w:p>
    <w:p w14:paraId="5EB28331" w14:textId="77777777" w:rsidR="00E060A2" w:rsidRPr="00E361A9" w:rsidRDefault="00E060A2" w:rsidP="00074458">
      <w:pPr>
        <w:ind w:left="720" w:hanging="720"/>
        <w:rPr>
          <w:rFonts w:ascii="Comic Sans MS" w:eastAsia="Calibri" w:hAnsi="Comic Sans MS" w:cstheme="majorHAnsi"/>
          <w:color w:val="000000"/>
          <w:sz w:val="20"/>
          <w:szCs w:val="20"/>
        </w:rPr>
      </w:pPr>
    </w:p>
    <w:p w14:paraId="252E8CB4" w14:textId="658A752D" w:rsidR="00074458" w:rsidRPr="00E361A9" w:rsidRDefault="00074458" w:rsidP="00074458">
      <w:pPr>
        <w:ind w:left="720" w:hanging="720"/>
        <w:rPr>
          <w:rFonts w:ascii="Comic Sans MS" w:eastAsia="Calibri" w:hAnsi="Comic Sans MS" w:cstheme="majorHAnsi"/>
          <w:color w:val="000000"/>
          <w:sz w:val="20"/>
          <w:szCs w:val="20"/>
        </w:rPr>
      </w:pP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t xml:space="preserve">Douglas G. </w:t>
      </w:r>
      <w:proofErr w:type="spellStart"/>
      <w:r w:rsidRPr="00E361A9">
        <w:rPr>
          <w:rFonts w:ascii="Comic Sans MS" w:eastAsia="Calibri" w:hAnsi="Comic Sans MS" w:cstheme="majorHAnsi"/>
          <w:color w:val="000000"/>
          <w:sz w:val="20"/>
          <w:szCs w:val="20"/>
        </w:rPr>
        <w:t>Dzema</w:t>
      </w:r>
      <w:proofErr w:type="spellEnd"/>
      <w:r w:rsidRPr="00E361A9">
        <w:rPr>
          <w:rFonts w:ascii="Comic Sans MS" w:eastAsia="Calibri" w:hAnsi="Comic Sans MS" w:cstheme="majorHAnsi"/>
          <w:color w:val="000000"/>
          <w:sz w:val="20"/>
          <w:szCs w:val="20"/>
        </w:rPr>
        <w:t xml:space="preserve"> </w:t>
      </w:r>
    </w:p>
    <w:p w14:paraId="5AB217CF" w14:textId="14C11F31" w:rsidR="00DC1654" w:rsidRPr="00E361A9" w:rsidRDefault="00074458" w:rsidP="00813D7B">
      <w:pPr>
        <w:ind w:left="720" w:hanging="720"/>
        <w:rPr>
          <w:rFonts w:ascii="Comic Sans MS" w:eastAsia="Calibri" w:hAnsi="Comic Sans MS" w:cs="Tahoma"/>
          <w:color w:val="000000"/>
          <w:sz w:val="20"/>
          <w:szCs w:val="20"/>
        </w:rPr>
      </w:pP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00813D7B" w:rsidRPr="00E361A9">
        <w:rPr>
          <w:rFonts w:ascii="Comic Sans MS" w:eastAsia="Calibri" w:hAnsi="Comic Sans MS" w:cstheme="majorHAnsi"/>
          <w:color w:val="000000"/>
          <w:sz w:val="20"/>
          <w:szCs w:val="20"/>
        </w:rPr>
        <w:t>Executive Director/Secretar</w:t>
      </w:r>
      <w:r w:rsidR="00CF4258" w:rsidRPr="00E361A9">
        <w:rPr>
          <w:rFonts w:ascii="Comic Sans MS" w:eastAsia="Calibri" w:hAnsi="Comic Sans MS" w:cstheme="majorHAnsi"/>
          <w:color w:val="000000"/>
          <w:sz w:val="20"/>
          <w:szCs w:val="20"/>
        </w:rPr>
        <w:t>y</w:t>
      </w:r>
    </w:p>
    <w:sectPr w:rsidR="00DC1654" w:rsidRPr="00E361A9"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D5D35" w14:textId="77777777" w:rsidR="006F3B76" w:rsidRDefault="006F3B76">
      <w:r>
        <w:separator/>
      </w:r>
    </w:p>
  </w:endnote>
  <w:endnote w:type="continuationSeparator" w:id="0">
    <w:p w14:paraId="7D4B00F0" w14:textId="77777777" w:rsidR="006F3B76" w:rsidRDefault="006F3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811542"/>
      <w:docPartObj>
        <w:docPartGallery w:val="Page Numbers (Bottom of Page)"/>
        <w:docPartUnique/>
      </w:docPartObj>
    </w:sdtPr>
    <w:sdtEndPr/>
    <w:sdtContent>
      <w:sdt>
        <w:sdtPr>
          <w:id w:val="1728636285"/>
          <w:docPartObj>
            <w:docPartGallery w:val="Page Numbers (Top of Page)"/>
            <w:docPartUnique/>
          </w:docPartObj>
        </w:sdtPr>
        <w:sdtEndPr/>
        <w:sdtContent>
          <w:p w14:paraId="20867477" w14:textId="4442E23F" w:rsidR="006F3B76" w:rsidRDefault="006F3B76">
            <w:pPr>
              <w:pStyle w:val="Footer"/>
              <w:jc w:val="center"/>
            </w:pPr>
            <w:r>
              <w:t xml:space="preserve">Page </w:t>
            </w:r>
            <w:r>
              <w:rPr>
                <w:b/>
                <w:bCs/>
              </w:rPr>
              <w:fldChar w:fldCharType="begin"/>
            </w:r>
            <w:r>
              <w:rPr>
                <w:b/>
                <w:bCs/>
              </w:rPr>
              <w:instrText xml:space="preserve"> PAGE </w:instrText>
            </w:r>
            <w:r>
              <w:rPr>
                <w:b/>
                <w:bCs/>
              </w:rPr>
              <w:fldChar w:fldCharType="separate"/>
            </w:r>
            <w:r w:rsidR="008E63D5">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8E63D5">
              <w:rPr>
                <w:b/>
                <w:bCs/>
                <w:noProof/>
              </w:rPr>
              <w:t>4</w:t>
            </w:r>
            <w:r>
              <w:rPr>
                <w:b/>
                <w:bCs/>
              </w:rPr>
              <w:fldChar w:fldCharType="end"/>
            </w:r>
          </w:p>
        </w:sdtContent>
      </w:sdt>
    </w:sdtContent>
  </w:sdt>
  <w:p w14:paraId="39308662" w14:textId="77777777" w:rsidR="006F3B76" w:rsidRDefault="006F3B7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8E38B" w14:textId="77777777" w:rsidR="006F3B76" w:rsidRDefault="006F3B76">
      <w:r>
        <w:separator/>
      </w:r>
    </w:p>
  </w:footnote>
  <w:footnote w:type="continuationSeparator" w:id="0">
    <w:p w14:paraId="2923FD57" w14:textId="77777777" w:rsidR="006F3B76" w:rsidRDefault="006F3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0"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5"/>
  </w:num>
  <w:num w:numId="3">
    <w:abstractNumId w:val="9"/>
  </w:num>
  <w:num w:numId="4">
    <w:abstractNumId w:val="8"/>
  </w:num>
  <w:num w:numId="5">
    <w:abstractNumId w:val="14"/>
  </w:num>
  <w:num w:numId="6">
    <w:abstractNumId w:val="20"/>
  </w:num>
  <w:num w:numId="7">
    <w:abstractNumId w:val="11"/>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5"/>
  </w:num>
  <w:num w:numId="12">
    <w:abstractNumId w:val="6"/>
  </w:num>
  <w:num w:numId="13">
    <w:abstractNumId w:val="1"/>
  </w:num>
  <w:num w:numId="14">
    <w:abstractNumId w:val="17"/>
  </w:num>
  <w:num w:numId="15">
    <w:abstractNumId w:val="0"/>
  </w:num>
  <w:num w:numId="16">
    <w:abstractNumId w:val="21"/>
  </w:num>
  <w:num w:numId="17">
    <w:abstractNumId w:val="18"/>
  </w:num>
  <w:num w:numId="18">
    <w:abstractNumId w:val="7"/>
  </w:num>
  <w:num w:numId="19">
    <w:abstractNumId w:val="10"/>
  </w:num>
  <w:num w:numId="20">
    <w:abstractNumId w:val="2"/>
  </w:num>
  <w:num w:numId="21">
    <w:abstractNumId w:val="22"/>
  </w:num>
  <w:num w:numId="22">
    <w:abstractNumId w:val="19"/>
  </w:num>
  <w:num w:numId="23">
    <w:abstractNumId w:val="1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defaultTabStop w:val="720"/>
  <w:characterSpacingControl w:val="doNotCompress"/>
  <w:savePreviewPicture/>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654"/>
    <w:rsid w:val="000055A4"/>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43DD"/>
    <w:rsid w:val="00045AB4"/>
    <w:rsid w:val="00047AE9"/>
    <w:rsid w:val="000636C6"/>
    <w:rsid w:val="00064378"/>
    <w:rsid w:val="0006544E"/>
    <w:rsid w:val="00065841"/>
    <w:rsid w:val="000662FF"/>
    <w:rsid w:val="0006650B"/>
    <w:rsid w:val="00071C6D"/>
    <w:rsid w:val="0007263D"/>
    <w:rsid w:val="00074458"/>
    <w:rsid w:val="00074DD8"/>
    <w:rsid w:val="00076E8C"/>
    <w:rsid w:val="00076EF2"/>
    <w:rsid w:val="000935CD"/>
    <w:rsid w:val="00093648"/>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3D5D"/>
    <w:rsid w:val="000D3F08"/>
    <w:rsid w:val="000D5E5E"/>
    <w:rsid w:val="000E0A36"/>
    <w:rsid w:val="000E4292"/>
    <w:rsid w:val="000E7A0F"/>
    <w:rsid w:val="000F227B"/>
    <w:rsid w:val="000F2F3A"/>
    <w:rsid w:val="000F4824"/>
    <w:rsid w:val="000F5872"/>
    <w:rsid w:val="000F764F"/>
    <w:rsid w:val="00100D8C"/>
    <w:rsid w:val="00101CED"/>
    <w:rsid w:val="00104584"/>
    <w:rsid w:val="00104C0C"/>
    <w:rsid w:val="00106162"/>
    <w:rsid w:val="00111495"/>
    <w:rsid w:val="00113CAD"/>
    <w:rsid w:val="00113E78"/>
    <w:rsid w:val="0012115B"/>
    <w:rsid w:val="001218FA"/>
    <w:rsid w:val="00124437"/>
    <w:rsid w:val="00124CC1"/>
    <w:rsid w:val="00125950"/>
    <w:rsid w:val="00127000"/>
    <w:rsid w:val="0013518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6AC9"/>
    <w:rsid w:val="00167247"/>
    <w:rsid w:val="0017423F"/>
    <w:rsid w:val="00175731"/>
    <w:rsid w:val="00176140"/>
    <w:rsid w:val="00182FE1"/>
    <w:rsid w:val="001836F4"/>
    <w:rsid w:val="00186F8D"/>
    <w:rsid w:val="00190639"/>
    <w:rsid w:val="0019298A"/>
    <w:rsid w:val="001A25BB"/>
    <w:rsid w:val="001B3444"/>
    <w:rsid w:val="001B5D08"/>
    <w:rsid w:val="001C5731"/>
    <w:rsid w:val="001C678B"/>
    <w:rsid w:val="001C6F46"/>
    <w:rsid w:val="001D34D4"/>
    <w:rsid w:val="001D5A1A"/>
    <w:rsid w:val="001D5E13"/>
    <w:rsid w:val="001D62C8"/>
    <w:rsid w:val="001D6C4B"/>
    <w:rsid w:val="001E0F03"/>
    <w:rsid w:val="001E28B4"/>
    <w:rsid w:val="001F20C2"/>
    <w:rsid w:val="001F2F3C"/>
    <w:rsid w:val="001F4B79"/>
    <w:rsid w:val="001F640B"/>
    <w:rsid w:val="001F661F"/>
    <w:rsid w:val="002116DB"/>
    <w:rsid w:val="00213E76"/>
    <w:rsid w:val="002178AC"/>
    <w:rsid w:val="00222C59"/>
    <w:rsid w:val="00223F16"/>
    <w:rsid w:val="00224549"/>
    <w:rsid w:val="002263D5"/>
    <w:rsid w:val="00230592"/>
    <w:rsid w:val="00233FD1"/>
    <w:rsid w:val="00244793"/>
    <w:rsid w:val="00244D91"/>
    <w:rsid w:val="00247725"/>
    <w:rsid w:val="00252721"/>
    <w:rsid w:val="0025355A"/>
    <w:rsid w:val="00254694"/>
    <w:rsid w:val="00255591"/>
    <w:rsid w:val="002618A4"/>
    <w:rsid w:val="00262321"/>
    <w:rsid w:val="00264403"/>
    <w:rsid w:val="00267DA5"/>
    <w:rsid w:val="002702D5"/>
    <w:rsid w:val="002732DC"/>
    <w:rsid w:val="00282E59"/>
    <w:rsid w:val="00286A1B"/>
    <w:rsid w:val="0029025A"/>
    <w:rsid w:val="00294A3E"/>
    <w:rsid w:val="00295BC2"/>
    <w:rsid w:val="002A47F7"/>
    <w:rsid w:val="002A5CB2"/>
    <w:rsid w:val="002A75E0"/>
    <w:rsid w:val="002B0DC5"/>
    <w:rsid w:val="002B24D7"/>
    <w:rsid w:val="002B4A8B"/>
    <w:rsid w:val="002C02D9"/>
    <w:rsid w:val="002C086D"/>
    <w:rsid w:val="002C188A"/>
    <w:rsid w:val="002D062D"/>
    <w:rsid w:val="002D21D5"/>
    <w:rsid w:val="002E096C"/>
    <w:rsid w:val="002E29CE"/>
    <w:rsid w:val="002E4DFD"/>
    <w:rsid w:val="002E5001"/>
    <w:rsid w:val="002E59A5"/>
    <w:rsid w:val="002E5B86"/>
    <w:rsid w:val="002E6695"/>
    <w:rsid w:val="002E66E7"/>
    <w:rsid w:val="002E688B"/>
    <w:rsid w:val="002F0049"/>
    <w:rsid w:val="002F1E2B"/>
    <w:rsid w:val="002F2169"/>
    <w:rsid w:val="002F3A11"/>
    <w:rsid w:val="002F64BB"/>
    <w:rsid w:val="00302E7A"/>
    <w:rsid w:val="00306837"/>
    <w:rsid w:val="003071E8"/>
    <w:rsid w:val="00315DBC"/>
    <w:rsid w:val="00316AE4"/>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2AD5"/>
    <w:rsid w:val="00365DCF"/>
    <w:rsid w:val="00366E44"/>
    <w:rsid w:val="0037723D"/>
    <w:rsid w:val="003877EF"/>
    <w:rsid w:val="0039459D"/>
    <w:rsid w:val="003946A0"/>
    <w:rsid w:val="00396599"/>
    <w:rsid w:val="003A280D"/>
    <w:rsid w:val="003A47BC"/>
    <w:rsid w:val="003A7021"/>
    <w:rsid w:val="003A7D3C"/>
    <w:rsid w:val="003B12EA"/>
    <w:rsid w:val="003B5734"/>
    <w:rsid w:val="003C0045"/>
    <w:rsid w:val="003C12B1"/>
    <w:rsid w:val="003C3053"/>
    <w:rsid w:val="003C30A2"/>
    <w:rsid w:val="003C3C8F"/>
    <w:rsid w:val="003C48B8"/>
    <w:rsid w:val="003C5229"/>
    <w:rsid w:val="003C533B"/>
    <w:rsid w:val="003C61F6"/>
    <w:rsid w:val="003C75DD"/>
    <w:rsid w:val="003D05D9"/>
    <w:rsid w:val="003D51A2"/>
    <w:rsid w:val="003D644C"/>
    <w:rsid w:val="003D6C95"/>
    <w:rsid w:val="003E0089"/>
    <w:rsid w:val="003E4837"/>
    <w:rsid w:val="003E7459"/>
    <w:rsid w:val="003F11E9"/>
    <w:rsid w:val="003F45B8"/>
    <w:rsid w:val="003F6007"/>
    <w:rsid w:val="003F7FB8"/>
    <w:rsid w:val="00401C40"/>
    <w:rsid w:val="00401E0E"/>
    <w:rsid w:val="004027B0"/>
    <w:rsid w:val="004043B7"/>
    <w:rsid w:val="004054C5"/>
    <w:rsid w:val="004143C1"/>
    <w:rsid w:val="0041487F"/>
    <w:rsid w:val="00416410"/>
    <w:rsid w:val="00417ECB"/>
    <w:rsid w:val="004249D1"/>
    <w:rsid w:val="0042524B"/>
    <w:rsid w:val="004306E6"/>
    <w:rsid w:val="00431B1A"/>
    <w:rsid w:val="00431C0D"/>
    <w:rsid w:val="004337CF"/>
    <w:rsid w:val="0043599F"/>
    <w:rsid w:val="004430BE"/>
    <w:rsid w:val="00455213"/>
    <w:rsid w:val="00464F69"/>
    <w:rsid w:val="0047441E"/>
    <w:rsid w:val="00474812"/>
    <w:rsid w:val="004748AA"/>
    <w:rsid w:val="00475DC7"/>
    <w:rsid w:val="004771F5"/>
    <w:rsid w:val="004863A6"/>
    <w:rsid w:val="00486DAA"/>
    <w:rsid w:val="004877D1"/>
    <w:rsid w:val="004908F2"/>
    <w:rsid w:val="004A2662"/>
    <w:rsid w:val="004A7530"/>
    <w:rsid w:val="004A7FD2"/>
    <w:rsid w:val="004B1747"/>
    <w:rsid w:val="004B38E1"/>
    <w:rsid w:val="004B4321"/>
    <w:rsid w:val="004B44BC"/>
    <w:rsid w:val="004B676D"/>
    <w:rsid w:val="004B6CC0"/>
    <w:rsid w:val="004C1A03"/>
    <w:rsid w:val="004C2D46"/>
    <w:rsid w:val="004D2C8F"/>
    <w:rsid w:val="004E0C90"/>
    <w:rsid w:val="004E288C"/>
    <w:rsid w:val="004E4AE3"/>
    <w:rsid w:val="004E7458"/>
    <w:rsid w:val="004E793A"/>
    <w:rsid w:val="004E7F93"/>
    <w:rsid w:val="004F5A6E"/>
    <w:rsid w:val="004F67C7"/>
    <w:rsid w:val="00500DEA"/>
    <w:rsid w:val="00503EC3"/>
    <w:rsid w:val="00507CB7"/>
    <w:rsid w:val="0051177B"/>
    <w:rsid w:val="005224F8"/>
    <w:rsid w:val="00526CC6"/>
    <w:rsid w:val="005277EB"/>
    <w:rsid w:val="00536CDB"/>
    <w:rsid w:val="00554D62"/>
    <w:rsid w:val="005553BF"/>
    <w:rsid w:val="005566D3"/>
    <w:rsid w:val="00557758"/>
    <w:rsid w:val="00564E80"/>
    <w:rsid w:val="00565C71"/>
    <w:rsid w:val="005660D1"/>
    <w:rsid w:val="00572FE9"/>
    <w:rsid w:val="00575D70"/>
    <w:rsid w:val="0057719A"/>
    <w:rsid w:val="00581D74"/>
    <w:rsid w:val="005862AC"/>
    <w:rsid w:val="005870D7"/>
    <w:rsid w:val="005947C5"/>
    <w:rsid w:val="00595143"/>
    <w:rsid w:val="00596817"/>
    <w:rsid w:val="005977C4"/>
    <w:rsid w:val="005A5734"/>
    <w:rsid w:val="005B6374"/>
    <w:rsid w:val="005C0B81"/>
    <w:rsid w:val="005C15D9"/>
    <w:rsid w:val="005C39F7"/>
    <w:rsid w:val="005C65F2"/>
    <w:rsid w:val="005C66B2"/>
    <w:rsid w:val="005C7572"/>
    <w:rsid w:val="005D0181"/>
    <w:rsid w:val="005D2600"/>
    <w:rsid w:val="005D63A4"/>
    <w:rsid w:val="005E4804"/>
    <w:rsid w:val="005E53B9"/>
    <w:rsid w:val="005E60A7"/>
    <w:rsid w:val="005E6FEE"/>
    <w:rsid w:val="005F21E2"/>
    <w:rsid w:val="005F3A48"/>
    <w:rsid w:val="005F63E4"/>
    <w:rsid w:val="005F7BFD"/>
    <w:rsid w:val="00601A63"/>
    <w:rsid w:val="0060227F"/>
    <w:rsid w:val="006022C3"/>
    <w:rsid w:val="00605710"/>
    <w:rsid w:val="00611908"/>
    <w:rsid w:val="0061338C"/>
    <w:rsid w:val="00615A1C"/>
    <w:rsid w:val="00620898"/>
    <w:rsid w:val="00621366"/>
    <w:rsid w:val="00624A71"/>
    <w:rsid w:val="00625107"/>
    <w:rsid w:val="00627A46"/>
    <w:rsid w:val="00631079"/>
    <w:rsid w:val="006323BA"/>
    <w:rsid w:val="006326EB"/>
    <w:rsid w:val="00655F21"/>
    <w:rsid w:val="006562C9"/>
    <w:rsid w:val="006576F0"/>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225A"/>
    <w:rsid w:val="00696FB2"/>
    <w:rsid w:val="006A2A21"/>
    <w:rsid w:val="006B02B9"/>
    <w:rsid w:val="006B58DD"/>
    <w:rsid w:val="006B7314"/>
    <w:rsid w:val="006C3E4D"/>
    <w:rsid w:val="006D296E"/>
    <w:rsid w:val="006D33C9"/>
    <w:rsid w:val="006D521B"/>
    <w:rsid w:val="006D6122"/>
    <w:rsid w:val="006D767D"/>
    <w:rsid w:val="006D7A1E"/>
    <w:rsid w:val="006E1DD7"/>
    <w:rsid w:val="006E3F6A"/>
    <w:rsid w:val="006F0092"/>
    <w:rsid w:val="006F3B76"/>
    <w:rsid w:val="00700942"/>
    <w:rsid w:val="00702D9A"/>
    <w:rsid w:val="00703002"/>
    <w:rsid w:val="00710CD2"/>
    <w:rsid w:val="00710D8B"/>
    <w:rsid w:val="00713485"/>
    <w:rsid w:val="00713A94"/>
    <w:rsid w:val="00720A19"/>
    <w:rsid w:val="00725CEC"/>
    <w:rsid w:val="007306F5"/>
    <w:rsid w:val="00732732"/>
    <w:rsid w:val="00733955"/>
    <w:rsid w:val="00733B54"/>
    <w:rsid w:val="00734DF5"/>
    <w:rsid w:val="007352CC"/>
    <w:rsid w:val="00735AE7"/>
    <w:rsid w:val="007364E0"/>
    <w:rsid w:val="00742843"/>
    <w:rsid w:val="0074345B"/>
    <w:rsid w:val="007527DA"/>
    <w:rsid w:val="00753881"/>
    <w:rsid w:val="00754337"/>
    <w:rsid w:val="007567E2"/>
    <w:rsid w:val="00766AE6"/>
    <w:rsid w:val="007678CC"/>
    <w:rsid w:val="00774D57"/>
    <w:rsid w:val="0079041D"/>
    <w:rsid w:val="007907E8"/>
    <w:rsid w:val="007959D1"/>
    <w:rsid w:val="00796203"/>
    <w:rsid w:val="007972FE"/>
    <w:rsid w:val="00797B45"/>
    <w:rsid w:val="007A0E7B"/>
    <w:rsid w:val="007A1067"/>
    <w:rsid w:val="007B113F"/>
    <w:rsid w:val="007B6810"/>
    <w:rsid w:val="007D11A1"/>
    <w:rsid w:val="007D1D6A"/>
    <w:rsid w:val="007D3F42"/>
    <w:rsid w:val="007E1EEC"/>
    <w:rsid w:val="007E5755"/>
    <w:rsid w:val="007F320A"/>
    <w:rsid w:val="0080027A"/>
    <w:rsid w:val="008009B4"/>
    <w:rsid w:val="00801B81"/>
    <w:rsid w:val="0080381B"/>
    <w:rsid w:val="00804852"/>
    <w:rsid w:val="00807316"/>
    <w:rsid w:val="00807E62"/>
    <w:rsid w:val="00810CDF"/>
    <w:rsid w:val="00813263"/>
    <w:rsid w:val="00813D7B"/>
    <w:rsid w:val="0081541E"/>
    <w:rsid w:val="00821347"/>
    <w:rsid w:val="008227BB"/>
    <w:rsid w:val="00824B30"/>
    <w:rsid w:val="00824ECD"/>
    <w:rsid w:val="0082664B"/>
    <w:rsid w:val="00830312"/>
    <w:rsid w:val="00834979"/>
    <w:rsid w:val="00834CC2"/>
    <w:rsid w:val="00834D15"/>
    <w:rsid w:val="00837704"/>
    <w:rsid w:val="0084084A"/>
    <w:rsid w:val="0084125B"/>
    <w:rsid w:val="00843A85"/>
    <w:rsid w:val="008525A3"/>
    <w:rsid w:val="00857E87"/>
    <w:rsid w:val="008619BC"/>
    <w:rsid w:val="00861F38"/>
    <w:rsid w:val="00862991"/>
    <w:rsid w:val="00867A33"/>
    <w:rsid w:val="00872D92"/>
    <w:rsid w:val="008739E3"/>
    <w:rsid w:val="00881DB3"/>
    <w:rsid w:val="008833BD"/>
    <w:rsid w:val="00883A5E"/>
    <w:rsid w:val="00887021"/>
    <w:rsid w:val="00887933"/>
    <w:rsid w:val="00887F0F"/>
    <w:rsid w:val="0089496A"/>
    <w:rsid w:val="00894D70"/>
    <w:rsid w:val="008953D9"/>
    <w:rsid w:val="008A09A4"/>
    <w:rsid w:val="008A359B"/>
    <w:rsid w:val="008A3BE3"/>
    <w:rsid w:val="008A57B5"/>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63D5"/>
    <w:rsid w:val="008E7330"/>
    <w:rsid w:val="008F0B23"/>
    <w:rsid w:val="008F1690"/>
    <w:rsid w:val="008F7A85"/>
    <w:rsid w:val="0090774D"/>
    <w:rsid w:val="00911227"/>
    <w:rsid w:val="00914987"/>
    <w:rsid w:val="00916442"/>
    <w:rsid w:val="00917C54"/>
    <w:rsid w:val="009205A2"/>
    <w:rsid w:val="00920853"/>
    <w:rsid w:val="009228DA"/>
    <w:rsid w:val="00922AC4"/>
    <w:rsid w:val="00923D7A"/>
    <w:rsid w:val="00924743"/>
    <w:rsid w:val="00930160"/>
    <w:rsid w:val="00932404"/>
    <w:rsid w:val="00933D92"/>
    <w:rsid w:val="00935694"/>
    <w:rsid w:val="00936CE2"/>
    <w:rsid w:val="00937694"/>
    <w:rsid w:val="00940763"/>
    <w:rsid w:val="00945855"/>
    <w:rsid w:val="00945F7A"/>
    <w:rsid w:val="00951637"/>
    <w:rsid w:val="00951CE3"/>
    <w:rsid w:val="00951DF2"/>
    <w:rsid w:val="009564AE"/>
    <w:rsid w:val="009564F6"/>
    <w:rsid w:val="00960299"/>
    <w:rsid w:val="00960CE9"/>
    <w:rsid w:val="00961550"/>
    <w:rsid w:val="00961E80"/>
    <w:rsid w:val="009627BC"/>
    <w:rsid w:val="00964234"/>
    <w:rsid w:val="00965BDC"/>
    <w:rsid w:val="0097232E"/>
    <w:rsid w:val="00972DEB"/>
    <w:rsid w:val="009739C9"/>
    <w:rsid w:val="00974E19"/>
    <w:rsid w:val="00975A36"/>
    <w:rsid w:val="00976943"/>
    <w:rsid w:val="009802CC"/>
    <w:rsid w:val="00981612"/>
    <w:rsid w:val="00983995"/>
    <w:rsid w:val="00990937"/>
    <w:rsid w:val="00992A1B"/>
    <w:rsid w:val="009952A7"/>
    <w:rsid w:val="009961E2"/>
    <w:rsid w:val="00997761"/>
    <w:rsid w:val="009A4328"/>
    <w:rsid w:val="009A55EE"/>
    <w:rsid w:val="009A5D25"/>
    <w:rsid w:val="009B2670"/>
    <w:rsid w:val="009D174F"/>
    <w:rsid w:val="009E15FD"/>
    <w:rsid w:val="009E313E"/>
    <w:rsid w:val="009F6FC0"/>
    <w:rsid w:val="00A00DCE"/>
    <w:rsid w:val="00A00EA7"/>
    <w:rsid w:val="00A079C0"/>
    <w:rsid w:val="00A12FF4"/>
    <w:rsid w:val="00A16B00"/>
    <w:rsid w:val="00A22DB8"/>
    <w:rsid w:val="00A244F6"/>
    <w:rsid w:val="00A259DC"/>
    <w:rsid w:val="00A25AA9"/>
    <w:rsid w:val="00A313D3"/>
    <w:rsid w:val="00A34C02"/>
    <w:rsid w:val="00A37728"/>
    <w:rsid w:val="00A40FDB"/>
    <w:rsid w:val="00A42CDD"/>
    <w:rsid w:val="00A46964"/>
    <w:rsid w:val="00A5086A"/>
    <w:rsid w:val="00A51B2B"/>
    <w:rsid w:val="00A56809"/>
    <w:rsid w:val="00A66A4A"/>
    <w:rsid w:val="00A66DAC"/>
    <w:rsid w:val="00A671EF"/>
    <w:rsid w:val="00A67738"/>
    <w:rsid w:val="00A70F04"/>
    <w:rsid w:val="00A7196A"/>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63D2"/>
    <w:rsid w:val="00AC68A9"/>
    <w:rsid w:val="00AD24A1"/>
    <w:rsid w:val="00AD334A"/>
    <w:rsid w:val="00AD4022"/>
    <w:rsid w:val="00AD427B"/>
    <w:rsid w:val="00AD4479"/>
    <w:rsid w:val="00AD5A3A"/>
    <w:rsid w:val="00AD6301"/>
    <w:rsid w:val="00AD6D7D"/>
    <w:rsid w:val="00AD7251"/>
    <w:rsid w:val="00AF41B1"/>
    <w:rsid w:val="00AF4DD4"/>
    <w:rsid w:val="00AF64B9"/>
    <w:rsid w:val="00AF6830"/>
    <w:rsid w:val="00B005E9"/>
    <w:rsid w:val="00B0597B"/>
    <w:rsid w:val="00B05A6E"/>
    <w:rsid w:val="00B069C9"/>
    <w:rsid w:val="00B11075"/>
    <w:rsid w:val="00B16E1C"/>
    <w:rsid w:val="00B24B3C"/>
    <w:rsid w:val="00B26C9E"/>
    <w:rsid w:val="00B3427A"/>
    <w:rsid w:val="00B367D5"/>
    <w:rsid w:val="00B40F24"/>
    <w:rsid w:val="00B43E24"/>
    <w:rsid w:val="00B51B00"/>
    <w:rsid w:val="00B54F47"/>
    <w:rsid w:val="00B55551"/>
    <w:rsid w:val="00B571C5"/>
    <w:rsid w:val="00B57800"/>
    <w:rsid w:val="00B608C5"/>
    <w:rsid w:val="00B610F1"/>
    <w:rsid w:val="00B673C6"/>
    <w:rsid w:val="00B677AC"/>
    <w:rsid w:val="00B74273"/>
    <w:rsid w:val="00B74DD2"/>
    <w:rsid w:val="00B84536"/>
    <w:rsid w:val="00B84BBF"/>
    <w:rsid w:val="00B85D3B"/>
    <w:rsid w:val="00B91C4C"/>
    <w:rsid w:val="00B92FE2"/>
    <w:rsid w:val="00BA05C4"/>
    <w:rsid w:val="00BA22D9"/>
    <w:rsid w:val="00BA780D"/>
    <w:rsid w:val="00BB22B2"/>
    <w:rsid w:val="00BB31A6"/>
    <w:rsid w:val="00BB4D2A"/>
    <w:rsid w:val="00BB713E"/>
    <w:rsid w:val="00BB7BD8"/>
    <w:rsid w:val="00BC33FE"/>
    <w:rsid w:val="00BC510A"/>
    <w:rsid w:val="00BC7B1B"/>
    <w:rsid w:val="00BD11DE"/>
    <w:rsid w:val="00BD3164"/>
    <w:rsid w:val="00BD32A3"/>
    <w:rsid w:val="00BD3D44"/>
    <w:rsid w:val="00BE21AD"/>
    <w:rsid w:val="00BE2F7E"/>
    <w:rsid w:val="00BF1613"/>
    <w:rsid w:val="00C01784"/>
    <w:rsid w:val="00C028F0"/>
    <w:rsid w:val="00C03EB6"/>
    <w:rsid w:val="00C05615"/>
    <w:rsid w:val="00C128A5"/>
    <w:rsid w:val="00C21214"/>
    <w:rsid w:val="00C23684"/>
    <w:rsid w:val="00C23943"/>
    <w:rsid w:val="00C25289"/>
    <w:rsid w:val="00C2603A"/>
    <w:rsid w:val="00C30B35"/>
    <w:rsid w:val="00C35016"/>
    <w:rsid w:val="00C4030E"/>
    <w:rsid w:val="00C50DC8"/>
    <w:rsid w:val="00C51964"/>
    <w:rsid w:val="00C5205E"/>
    <w:rsid w:val="00C532EC"/>
    <w:rsid w:val="00C55537"/>
    <w:rsid w:val="00C64DAC"/>
    <w:rsid w:val="00C650B8"/>
    <w:rsid w:val="00C67799"/>
    <w:rsid w:val="00C70521"/>
    <w:rsid w:val="00C70613"/>
    <w:rsid w:val="00C7130B"/>
    <w:rsid w:val="00C719FC"/>
    <w:rsid w:val="00C7368D"/>
    <w:rsid w:val="00C80177"/>
    <w:rsid w:val="00C8244A"/>
    <w:rsid w:val="00C8562F"/>
    <w:rsid w:val="00C90FF6"/>
    <w:rsid w:val="00C93859"/>
    <w:rsid w:val="00C93BF1"/>
    <w:rsid w:val="00C94D12"/>
    <w:rsid w:val="00C956D7"/>
    <w:rsid w:val="00C97BEC"/>
    <w:rsid w:val="00C97D93"/>
    <w:rsid w:val="00CA1B64"/>
    <w:rsid w:val="00CA1F73"/>
    <w:rsid w:val="00CA29BE"/>
    <w:rsid w:val="00CA43B8"/>
    <w:rsid w:val="00CA7386"/>
    <w:rsid w:val="00CB0970"/>
    <w:rsid w:val="00CB0AE3"/>
    <w:rsid w:val="00CB65E7"/>
    <w:rsid w:val="00CC0A77"/>
    <w:rsid w:val="00CC1928"/>
    <w:rsid w:val="00CC1F8D"/>
    <w:rsid w:val="00CD093A"/>
    <w:rsid w:val="00CD097C"/>
    <w:rsid w:val="00CD1AF3"/>
    <w:rsid w:val="00CD21D5"/>
    <w:rsid w:val="00CD3E76"/>
    <w:rsid w:val="00CD41F5"/>
    <w:rsid w:val="00CD431A"/>
    <w:rsid w:val="00CD4ED6"/>
    <w:rsid w:val="00CD7BC8"/>
    <w:rsid w:val="00CE453F"/>
    <w:rsid w:val="00CE7769"/>
    <w:rsid w:val="00CF057F"/>
    <w:rsid w:val="00CF166D"/>
    <w:rsid w:val="00CF1FD4"/>
    <w:rsid w:val="00CF3C47"/>
    <w:rsid w:val="00CF3DCB"/>
    <w:rsid w:val="00CF4258"/>
    <w:rsid w:val="00CF57F9"/>
    <w:rsid w:val="00CF77DD"/>
    <w:rsid w:val="00CF7A61"/>
    <w:rsid w:val="00D01818"/>
    <w:rsid w:val="00D02916"/>
    <w:rsid w:val="00D05781"/>
    <w:rsid w:val="00D1439A"/>
    <w:rsid w:val="00D15105"/>
    <w:rsid w:val="00D212C2"/>
    <w:rsid w:val="00D215A9"/>
    <w:rsid w:val="00D25058"/>
    <w:rsid w:val="00D2557A"/>
    <w:rsid w:val="00D2728A"/>
    <w:rsid w:val="00D30D2E"/>
    <w:rsid w:val="00D32AD9"/>
    <w:rsid w:val="00D35AA9"/>
    <w:rsid w:val="00D36066"/>
    <w:rsid w:val="00D36995"/>
    <w:rsid w:val="00D41AEB"/>
    <w:rsid w:val="00D46262"/>
    <w:rsid w:val="00D51363"/>
    <w:rsid w:val="00D52876"/>
    <w:rsid w:val="00D53535"/>
    <w:rsid w:val="00D56AEC"/>
    <w:rsid w:val="00D625D2"/>
    <w:rsid w:val="00D8131C"/>
    <w:rsid w:val="00D82851"/>
    <w:rsid w:val="00D8382A"/>
    <w:rsid w:val="00D838E4"/>
    <w:rsid w:val="00D83A57"/>
    <w:rsid w:val="00D84D70"/>
    <w:rsid w:val="00D852C3"/>
    <w:rsid w:val="00D92124"/>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4B67"/>
    <w:rsid w:val="00DD6EC8"/>
    <w:rsid w:val="00DD7DCF"/>
    <w:rsid w:val="00DE28B7"/>
    <w:rsid w:val="00DE4873"/>
    <w:rsid w:val="00DF707D"/>
    <w:rsid w:val="00E00C55"/>
    <w:rsid w:val="00E0255D"/>
    <w:rsid w:val="00E03F0C"/>
    <w:rsid w:val="00E060A2"/>
    <w:rsid w:val="00E130D8"/>
    <w:rsid w:val="00E13AA3"/>
    <w:rsid w:val="00E153B9"/>
    <w:rsid w:val="00E17199"/>
    <w:rsid w:val="00E3043E"/>
    <w:rsid w:val="00E30EC5"/>
    <w:rsid w:val="00E3148C"/>
    <w:rsid w:val="00E31619"/>
    <w:rsid w:val="00E31E58"/>
    <w:rsid w:val="00E35391"/>
    <w:rsid w:val="00E361A9"/>
    <w:rsid w:val="00E40AF8"/>
    <w:rsid w:val="00E424C9"/>
    <w:rsid w:val="00E431A5"/>
    <w:rsid w:val="00E43C13"/>
    <w:rsid w:val="00E47A56"/>
    <w:rsid w:val="00E50487"/>
    <w:rsid w:val="00E520FB"/>
    <w:rsid w:val="00E539C2"/>
    <w:rsid w:val="00E55CDF"/>
    <w:rsid w:val="00E56224"/>
    <w:rsid w:val="00E57813"/>
    <w:rsid w:val="00E627FF"/>
    <w:rsid w:val="00E642E8"/>
    <w:rsid w:val="00E6547F"/>
    <w:rsid w:val="00E6596E"/>
    <w:rsid w:val="00E66D0F"/>
    <w:rsid w:val="00E679DD"/>
    <w:rsid w:val="00E734F8"/>
    <w:rsid w:val="00E76733"/>
    <w:rsid w:val="00E82CE8"/>
    <w:rsid w:val="00E93D66"/>
    <w:rsid w:val="00E94812"/>
    <w:rsid w:val="00E955F0"/>
    <w:rsid w:val="00EA3725"/>
    <w:rsid w:val="00EA47EF"/>
    <w:rsid w:val="00EA495F"/>
    <w:rsid w:val="00EA5AF3"/>
    <w:rsid w:val="00EA602F"/>
    <w:rsid w:val="00EA7CDA"/>
    <w:rsid w:val="00EB5A92"/>
    <w:rsid w:val="00EB666F"/>
    <w:rsid w:val="00EC05C7"/>
    <w:rsid w:val="00EC3144"/>
    <w:rsid w:val="00EC55FC"/>
    <w:rsid w:val="00EE38E1"/>
    <w:rsid w:val="00EE3B01"/>
    <w:rsid w:val="00EE5F29"/>
    <w:rsid w:val="00EF0F1E"/>
    <w:rsid w:val="00EF4CDD"/>
    <w:rsid w:val="00F00592"/>
    <w:rsid w:val="00F01B33"/>
    <w:rsid w:val="00F04974"/>
    <w:rsid w:val="00F07D6B"/>
    <w:rsid w:val="00F14EB2"/>
    <w:rsid w:val="00F24081"/>
    <w:rsid w:val="00F30DBE"/>
    <w:rsid w:val="00F3687A"/>
    <w:rsid w:val="00F37296"/>
    <w:rsid w:val="00F41803"/>
    <w:rsid w:val="00F41C14"/>
    <w:rsid w:val="00F44F6C"/>
    <w:rsid w:val="00F47A48"/>
    <w:rsid w:val="00F47FC1"/>
    <w:rsid w:val="00F509BA"/>
    <w:rsid w:val="00F6067C"/>
    <w:rsid w:val="00F60C79"/>
    <w:rsid w:val="00F64F59"/>
    <w:rsid w:val="00F72225"/>
    <w:rsid w:val="00F73085"/>
    <w:rsid w:val="00F7329E"/>
    <w:rsid w:val="00F779BF"/>
    <w:rsid w:val="00F91CB6"/>
    <w:rsid w:val="00F92398"/>
    <w:rsid w:val="00F947DC"/>
    <w:rsid w:val="00FA2F42"/>
    <w:rsid w:val="00FA39A4"/>
    <w:rsid w:val="00FA4819"/>
    <w:rsid w:val="00FA55F3"/>
    <w:rsid w:val="00FA6B2D"/>
    <w:rsid w:val="00FB063D"/>
    <w:rsid w:val="00FC12D2"/>
    <w:rsid w:val="00FC230E"/>
    <w:rsid w:val="00FC6527"/>
    <w:rsid w:val="00FC7C0C"/>
    <w:rsid w:val="00FD3DFA"/>
    <w:rsid w:val="00FE1E10"/>
    <w:rsid w:val="00FE3F7A"/>
    <w:rsid w:val="00FF3C0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34"/>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semiHidden/>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2.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E64C8-AA5B-43A7-9E13-EC7A92900402}">
  <ds:schemaRefs>
    <ds:schemaRef ds:uri="http://schemas.microsoft.com/office/2006/metadata/properties"/>
    <ds:schemaRef ds:uri="http://schemas.microsoft.com/office/2006/documentManagement/types"/>
    <ds:schemaRef ds:uri="http://purl.org/dc/term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60007b61-b891-4a49-82e2-41393372dde4"/>
  </ds:schemaRefs>
</ds:datastoreItem>
</file>

<file path=customXml/itemProps4.xml><?xml version="1.0" encoding="utf-8"?>
<ds:datastoreItem xmlns:ds="http://schemas.openxmlformats.org/officeDocument/2006/customXml" ds:itemID="{DF0586CA-37B0-4DD6-9D19-A87895D9E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4</Pages>
  <Words>1260</Words>
  <Characters>7188</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WHEREAS, the Quality Housing and Work Responsibility Act of 1998 requires the Ho</vt:lpstr>
      <vt:lpstr/>
      <vt:lpstr>WHEREAS, for our upcoming fiscal year starting April 1, 2024 the Authority is re</vt:lpstr>
      <vt:lpstr/>
      <vt:lpstr>WHEREAS, these plans were developed in conjunction with our Planning Group, whic</vt:lpstr>
      <vt:lpstr/>
      <vt:lpstr>WHEREAS, the PHA FY 2024 Annual Plan and PHA Five-Year Plan, were recommended fo</vt:lpstr>
      <vt:lpstr/>
      <vt:lpstr>NOW, THEREFORE BE IT RESOLVED, the Board of Commissioners of the Housing Authori</vt:lpstr>
    </vt:vector>
  </TitlesOfParts>
  <Company>Hewlett-Packard Company</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6</cp:revision>
  <cp:lastPrinted>2024-02-06T15:37:00Z</cp:lastPrinted>
  <dcterms:created xsi:type="dcterms:W3CDTF">2024-03-05T15:08:00Z</dcterms:created>
  <dcterms:modified xsi:type="dcterms:W3CDTF">2024-07-01T18:22:00Z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